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6664D" w14:textId="77777777" w:rsidR="00B54DE3" w:rsidRDefault="00275AE7" w:rsidP="00EE1EBC">
      <w:pPr>
        <w:pStyle w:val="Heading1"/>
        <w:rPr>
          <w:color w:val="FFC000" w:themeColor="accent4"/>
        </w:rPr>
      </w:pPr>
      <w:r w:rsidRPr="00FE6B6B">
        <w:rPr>
          <w:color w:val="FFC000" w:themeColor="accent4"/>
        </w:rPr>
        <w:t>Course Description</w:t>
      </w:r>
      <w:r w:rsidR="0030057F" w:rsidRPr="00FE6B6B">
        <w:rPr>
          <w:color w:val="FFC000" w:themeColor="accent4"/>
        </w:rPr>
        <w:t>:</w:t>
      </w:r>
    </w:p>
    <w:p w14:paraId="2827D3C8" w14:textId="77777777" w:rsidR="00B54DE3" w:rsidRPr="00B54DE3" w:rsidRDefault="00B54DE3" w:rsidP="00B54DE3">
      <w:r w:rsidRPr="00B54DE3">
        <w:t>Physical Education K (2 of 2) reinforces locomotor movement concepts, such as patterns, pathways, speeds, and start/stop signals. The course explores non-locomotor movements while stretching, rotating, extending, and flexing the body into wide, curled, and narrow body shapes and explores how muscles help the body move when pushing, pulling, jumping, gripping, and climbing. Topics include foundational motor skills like jumping rope, volleying, striking with a paddle or racket, striking with a bat, and striking with a golf club, as well as goal setting, taking responsibility, sharing with others, and solving problems. </w:t>
      </w:r>
    </w:p>
    <w:p w14:paraId="7411B255" w14:textId="666A73A7" w:rsidR="00275AE7" w:rsidRPr="00B54DE3" w:rsidRDefault="00275AE7" w:rsidP="00B54DE3"/>
    <w:p w14:paraId="65F366C8" w14:textId="77777777" w:rsidR="00EE1EBC" w:rsidRDefault="00EE1EBC" w:rsidP="00EE1EBC">
      <w:pPr>
        <w:pStyle w:val="Heading1"/>
        <w:rPr>
          <w:color w:val="FFC000" w:themeColor="accent4"/>
        </w:rPr>
      </w:pPr>
      <w:r w:rsidRPr="00FE6B6B">
        <w:rPr>
          <w:color w:val="FFC000" w:themeColor="accent4"/>
        </w:rPr>
        <w:t>Course Objectives:</w:t>
      </w:r>
    </w:p>
    <w:p w14:paraId="31DF611B" w14:textId="77777777" w:rsidR="00B54DE3" w:rsidRPr="00B54DE3" w:rsidRDefault="00B54DE3" w:rsidP="00B54DE3">
      <w:pPr>
        <w:numPr>
          <w:ilvl w:val="0"/>
          <w:numId w:val="18"/>
        </w:numPr>
      </w:pPr>
      <w:r w:rsidRPr="00B54DE3">
        <w:t>Apply manipulative skills, such as volleying and striking with a paddle, in a group game setting.</w:t>
      </w:r>
    </w:p>
    <w:p w14:paraId="619D21BF" w14:textId="77777777" w:rsidR="00B54DE3" w:rsidRPr="00B54DE3" w:rsidRDefault="00B54DE3" w:rsidP="00B54DE3">
      <w:pPr>
        <w:numPr>
          <w:ilvl w:val="0"/>
          <w:numId w:val="18"/>
        </w:numPr>
      </w:pPr>
      <w:r w:rsidRPr="00B54DE3">
        <w:t>Create a stretching routine and identify the benefits of being flexible.</w:t>
      </w:r>
    </w:p>
    <w:p w14:paraId="64248D87" w14:textId="77777777" w:rsidR="00B54DE3" w:rsidRPr="00B54DE3" w:rsidRDefault="00B54DE3" w:rsidP="00B54DE3">
      <w:pPr>
        <w:numPr>
          <w:ilvl w:val="0"/>
          <w:numId w:val="18"/>
        </w:numPr>
      </w:pPr>
      <w:r w:rsidRPr="00B54DE3">
        <w:t>Follow the rules for a group game, including staying within the boundaries.</w:t>
      </w:r>
    </w:p>
    <w:p w14:paraId="69565885" w14:textId="77777777" w:rsidR="00B54DE3" w:rsidRPr="00B54DE3" w:rsidRDefault="00B54DE3" w:rsidP="00B54DE3">
      <w:pPr>
        <w:numPr>
          <w:ilvl w:val="0"/>
          <w:numId w:val="18"/>
        </w:numPr>
      </w:pPr>
      <w:r w:rsidRPr="00B54DE3">
        <w:t>Identify and describe how some physical activities are hard and how it is good to keep trying.</w:t>
      </w:r>
    </w:p>
    <w:p w14:paraId="308ED669" w14:textId="77777777" w:rsidR="00B54DE3" w:rsidRPr="00B54DE3" w:rsidRDefault="00B54DE3" w:rsidP="00B54DE3">
      <w:pPr>
        <w:numPr>
          <w:ilvl w:val="0"/>
          <w:numId w:val="18"/>
        </w:numPr>
      </w:pPr>
      <w:r w:rsidRPr="00B54DE3">
        <w:t>Travel in different pathways and speeds.</w:t>
      </w:r>
    </w:p>
    <w:p w14:paraId="72C449CA" w14:textId="77777777" w:rsidR="00B54DE3" w:rsidRPr="00B54DE3" w:rsidRDefault="00B54DE3" w:rsidP="00B54DE3">
      <w:pPr>
        <w:numPr>
          <w:ilvl w:val="0"/>
          <w:numId w:val="18"/>
        </w:numPr>
      </w:pPr>
      <w:r w:rsidRPr="00B54DE3">
        <w:t>Describe reasons for setting a physical activity goal.</w:t>
      </w:r>
    </w:p>
    <w:p w14:paraId="6F4FCDCE" w14:textId="77777777" w:rsidR="00B54DE3" w:rsidRPr="00B54DE3" w:rsidRDefault="00B54DE3" w:rsidP="00B54DE3">
      <w:pPr>
        <w:numPr>
          <w:ilvl w:val="0"/>
          <w:numId w:val="18"/>
        </w:numPr>
      </w:pPr>
      <w:r w:rsidRPr="00B54DE3">
        <w:t>Identify the benefits of trying new movements.</w:t>
      </w:r>
    </w:p>
    <w:p w14:paraId="6397489A" w14:textId="77777777" w:rsidR="00B54DE3" w:rsidRPr="00B54DE3" w:rsidRDefault="00B54DE3" w:rsidP="00B54DE3">
      <w:pPr>
        <w:numPr>
          <w:ilvl w:val="0"/>
          <w:numId w:val="18"/>
        </w:numPr>
      </w:pPr>
      <w:r w:rsidRPr="00B54DE3">
        <w:t>Recognize muscles used for different activities.</w:t>
      </w:r>
    </w:p>
    <w:p w14:paraId="3DC92405" w14:textId="77777777" w:rsidR="00B54DE3" w:rsidRPr="00B54DE3" w:rsidRDefault="00B54DE3" w:rsidP="00B54DE3">
      <w:pPr>
        <w:numPr>
          <w:ilvl w:val="0"/>
          <w:numId w:val="18"/>
        </w:numPr>
      </w:pPr>
      <w:r w:rsidRPr="00B54DE3">
        <w:t>Turn and jump with a short rope and a long rope. </w:t>
      </w:r>
    </w:p>
    <w:p w14:paraId="6877B91E" w14:textId="77777777" w:rsidR="00B54DE3" w:rsidRPr="00B54DE3" w:rsidRDefault="00B54DE3" w:rsidP="00B54DE3">
      <w:pPr>
        <w:numPr>
          <w:ilvl w:val="0"/>
          <w:numId w:val="19"/>
        </w:numPr>
      </w:pPr>
      <w:r w:rsidRPr="00B54DE3">
        <w:t>Lift and support your weight while doing different activities.</w:t>
      </w:r>
    </w:p>
    <w:p w14:paraId="5405A3EA" w14:textId="77777777" w:rsidR="00B54DE3" w:rsidRPr="00B54DE3" w:rsidRDefault="00B54DE3" w:rsidP="00B54DE3">
      <w:pPr>
        <w:numPr>
          <w:ilvl w:val="0"/>
          <w:numId w:val="19"/>
        </w:numPr>
      </w:pPr>
      <w:r w:rsidRPr="00B54DE3">
        <w:t>Identify and describe correct reactions during emergencies.</w:t>
      </w:r>
    </w:p>
    <w:p w14:paraId="776E370C" w14:textId="77777777" w:rsidR="00B54DE3" w:rsidRPr="00B54DE3" w:rsidRDefault="00B54DE3" w:rsidP="00B54DE3">
      <w:pPr>
        <w:numPr>
          <w:ilvl w:val="0"/>
          <w:numId w:val="19"/>
        </w:numPr>
      </w:pPr>
      <w:r w:rsidRPr="00B54DE3">
        <w:t>Make different shapes with the body, such as curled, twisted, and wide.</w:t>
      </w:r>
    </w:p>
    <w:p w14:paraId="5A42CEE7" w14:textId="77777777" w:rsidR="00B54DE3" w:rsidRPr="00B54DE3" w:rsidRDefault="00B54DE3" w:rsidP="00B54DE3">
      <w:pPr>
        <w:numPr>
          <w:ilvl w:val="0"/>
          <w:numId w:val="19"/>
        </w:numPr>
      </w:pPr>
      <w:r w:rsidRPr="00B54DE3">
        <w:t>Extend, flex, and rotate different body parts.</w:t>
      </w:r>
    </w:p>
    <w:p w14:paraId="50086462" w14:textId="77777777" w:rsidR="00B54DE3" w:rsidRPr="00B54DE3" w:rsidRDefault="00B54DE3" w:rsidP="00B54DE3">
      <w:pPr>
        <w:numPr>
          <w:ilvl w:val="0"/>
          <w:numId w:val="19"/>
        </w:numPr>
      </w:pPr>
      <w:r w:rsidRPr="00B54DE3">
        <w:t>Practice cooperation in a group game by solving problems, treating others with respect, and sharing equipment and space.</w:t>
      </w:r>
    </w:p>
    <w:p w14:paraId="6CFFF617" w14:textId="77777777" w:rsidR="00B54DE3" w:rsidRPr="00B54DE3" w:rsidRDefault="00B54DE3" w:rsidP="00B54DE3">
      <w:pPr>
        <w:numPr>
          <w:ilvl w:val="0"/>
          <w:numId w:val="19"/>
        </w:numPr>
      </w:pPr>
      <w:r w:rsidRPr="00B54DE3">
        <w:t>Recognize and describe how to take personal responsibility for behavior.</w:t>
      </w:r>
    </w:p>
    <w:p w14:paraId="3290BF2D" w14:textId="77777777" w:rsidR="00B54DE3" w:rsidRPr="00B54DE3" w:rsidRDefault="00B54DE3" w:rsidP="00B54DE3">
      <w:pPr>
        <w:numPr>
          <w:ilvl w:val="0"/>
          <w:numId w:val="19"/>
        </w:numPr>
      </w:pPr>
      <w:r w:rsidRPr="00B54DE3">
        <w:t>Use short-handled equipment correctly to balance and strike an object while moving.</w:t>
      </w:r>
    </w:p>
    <w:p w14:paraId="7602EDB2" w14:textId="77777777" w:rsidR="00B54DE3" w:rsidRPr="00B54DE3" w:rsidRDefault="00B54DE3" w:rsidP="00B54DE3">
      <w:pPr>
        <w:numPr>
          <w:ilvl w:val="0"/>
          <w:numId w:val="19"/>
        </w:numPr>
      </w:pPr>
      <w:r w:rsidRPr="00B54DE3">
        <w:t>Volley a lightweight object with your dominant hand.</w:t>
      </w:r>
    </w:p>
    <w:p w14:paraId="6965C963" w14:textId="77777777" w:rsidR="00B54DE3" w:rsidRPr="00B54DE3" w:rsidRDefault="00B54DE3" w:rsidP="00B54DE3">
      <w:pPr>
        <w:numPr>
          <w:ilvl w:val="0"/>
          <w:numId w:val="19"/>
        </w:numPr>
      </w:pPr>
      <w:r w:rsidRPr="00B54DE3">
        <w:t>Use long-handled equipment correctly to strike from a tee and the ground.</w:t>
      </w:r>
    </w:p>
    <w:p w14:paraId="69CB1C47" w14:textId="77777777" w:rsidR="00B54DE3" w:rsidRPr="00B54DE3" w:rsidRDefault="00B54DE3" w:rsidP="00B54DE3"/>
    <w:p w14:paraId="5826CCF7" w14:textId="77777777" w:rsidR="00B54DE3" w:rsidRDefault="00EE1EBC" w:rsidP="00EE1EBC">
      <w:pPr>
        <w:pStyle w:val="Heading1"/>
        <w:rPr>
          <w:color w:val="FFC000" w:themeColor="accent4"/>
        </w:rPr>
      </w:pPr>
      <w:r w:rsidRPr="00FE6B6B">
        <w:rPr>
          <w:color w:val="FFC000" w:themeColor="accent4"/>
        </w:rPr>
        <w:t>Required Materials:</w:t>
      </w:r>
    </w:p>
    <w:p w14:paraId="377F9C08" w14:textId="77777777" w:rsidR="00B54DE3" w:rsidRPr="00B54DE3" w:rsidRDefault="00B54DE3" w:rsidP="00B54DE3">
      <w:pPr>
        <w:numPr>
          <w:ilvl w:val="0"/>
          <w:numId w:val="21"/>
        </w:numPr>
      </w:pPr>
      <w:r w:rsidRPr="00B54DE3">
        <w:t>balloon</w:t>
      </w:r>
    </w:p>
    <w:p w14:paraId="3591C329" w14:textId="77777777" w:rsidR="00B54DE3" w:rsidRPr="00B54DE3" w:rsidRDefault="00B54DE3" w:rsidP="00B54DE3">
      <w:pPr>
        <w:numPr>
          <w:ilvl w:val="0"/>
          <w:numId w:val="21"/>
        </w:numPr>
      </w:pPr>
      <w:r w:rsidRPr="00B54DE3">
        <w:t>baseball or tennis ball</w:t>
      </w:r>
    </w:p>
    <w:p w14:paraId="33F8D715" w14:textId="77777777" w:rsidR="00B54DE3" w:rsidRPr="00B54DE3" w:rsidRDefault="00B54DE3" w:rsidP="00B54DE3">
      <w:pPr>
        <w:numPr>
          <w:ilvl w:val="0"/>
          <w:numId w:val="21"/>
        </w:numPr>
      </w:pPr>
      <w:r w:rsidRPr="00B54DE3">
        <w:t>baseball tee</w:t>
      </w:r>
    </w:p>
    <w:p w14:paraId="6C601CA3" w14:textId="77777777" w:rsidR="00B54DE3" w:rsidRPr="00B54DE3" w:rsidRDefault="00B54DE3" w:rsidP="00B54DE3">
      <w:pPr>
        <w:numPr>
          <w:ilvl w:val="0"/>
          <w:numId w:val="21"/>
        </w:numPr>
      </w:pPr>
      <w:r w:rsidRPr="00B54DE3">
        <w:t>beach ball </w:t>
      </w:r>
    </w:p>
    <w:p w14:paraId="3E379B84" w14:textId="77777777" w:rsidR="00B54DE3" w:rsidRPr="00B54DE3" w:rsidRDefault="00B54DE3" w:rsidP="00B54DE3">
      <w:pPr>
        <w:numPr>
          <w:ilvl w:val="0"/>
          <w:numId w:val="21"/>
        </w:numPr>
      </w:pPr>
      <w:r w:rsidRPr="00B54DE3">
        <w:t>buckets</w:t>
      </w:r>
    </w:p>
    <w:p w14:paraId="7655EBFE" w14:textId="77777777" w:rsidR="00B54DE3" w:rsidRPr="00B54DE3" w:rsidRDefault="00B54DE3" w:rsidP="00B54DE3">
      <w:pPr>
        <w:numPr>
          <w:ilvl w:val="0"/>
          <w:numId w:val="21"/>
        </w:numPr>
      </w:pPr>
      <w:r w:rsidRPr="00B54DE3">
        <w:t>chalk or tape</w:t>
      </w:r>
    </w:p>
    <w:p w14:paraId="594B75B2" w14:textId="77777777" w:rsidR="00B54DE3" w:rsidRPr="00B54DE3" w:rsidRDefault="00B54DE3" w:rsidP="00B54DE3">
      <w:pPr>
        <w:numPr>
          <w:ilvl w:val="0"/>
          <w:numId w:val="21"/>
        </w:numPr>
      </w:pPr>
      <w:r w:rsidRPr="00B54DE3">
        <w:t>cup</w:t>
      </w:r>
    </w:p>
    <w:p w14:paraId="3EEF0242" w14:textId="77777777" w:rsidR="00B54DE3" w:rsidRPr="00B54DE3" w:rsidRDefault="00B54DE3" w:rsidP="00B54DE3">
      <w:pPr>
        <w:numPr>
          <w:ilvl w:val="0"/>
          <w:numId w:val="21"/>
        </w:numPr>
      </w:pPr>
      <w:r w:rsidRPr="00B54DE3">
        <w:t>foam tennis ball (oversized)</w:t>
      </w:r>
    </w:p>
    <w:p w14:paraId="72367A96" w14:textId="77777777" w:rsidR="00B54DE3" w:rsidRPr="00B54DE3" w:rsidRDefault="00B54DE3" w:rsidP="00B54DE3">
      <w:pPr>
        <w:numPr>
          <w:ilvl w:val="0"/>
          <w:numId w:val="21"/>
        </w:numPr>
      </w:pPr>
      <w:r w:rsidRPr="00B54DE3">
        <w:t>golf ball</w:t>
      </w:r>
    </w:p>
    <w:p w14:paraId="2F09B9D0" w14:textId="77777777" w:rsidR="00B54DE3" w:rsidRPr="00B54DE3" w:rsidRDefault="00B54DE3" w:rsidP="00B54DE3">
      <w:pPr>
        <w:numPr>
          <w:ilvl w:val="0"/>
          <w:numId w:val="21"/>
        </w:numPr>
      </w:pPr>
      <w:r w:rsidRPr="00B54DE3">
        <w:t>golf club</w:t>
      </w:r>
    </w:p>
    <w:p w14:paraId="232A3B01" w14:textId="77777777" w:rsidR="00B54DE3" w:rsidRPr="00B54DE3" w:rsidRDefault="00B54DE3" w:rsidP="00B54DE3">
      <w:pPr>
        <w:numPr>
          <w:ilvl w:val="0"/>
          <w:numId w:val="21"/>
        </w:numPr>
      </w:pPr>
      <w:r w:rsidRPr="00B54DE3">
        <w:t>items to create pathways (such as tape, chalk, or cones)</w:t>
      </w:r>
    </w:p>
    <w:p w14:paraId="2626520F" w14:textId="77777777" w:rsidR="00B54DE3" w:rsidRPr="00B54DE3" w:rsidRDefault="00B54DE3" w:rsidP="00B54DE3">
      <w:pPr>
        <w:numPr>
          <w:ilvl w:val="0"/>
          <w:numId w:val="21"/>
        </w:numPr>
      </w:pPr>
      <w:r w:rsidRPr="00B54DE3">
        <w:t>jungle gym or rock wall</w:t>
      </w:r>
    </w:p>
    <w:p w14:paraId="2726C1DF" w14:textId="77777777" w:rsidR="00B54DE3" w:rsidRPr="00B54DE3" w:rsidRDefault="00B54DE3" w:rsidP="00B54DE3">
      <w:pPr>
        <w:numPr>
          <w:ilvl w:val="0"/>
          <w:numId w:val="21"/>
        </w:numPr>
      </w:pPr>
      <w:r w:rsidRPr="00B54DE3">
        <w:lastRenderedPageBreak/>
        <w:t>long jump rope</w:t>
      </w:r>
    </w:p>
    <w:p w14:paraId="14E8593D" w14:textId="77777777" w:rsidR="00B54DE3" w:rsidRPr="00B54DE3" w:rsidRDefault="00B54DE3" w:rsidP="00B54DE3">
      <w:pPr>
        <w:numPr>
          <w:ilvl w:val="0"/>
          <w:numId w:val="21"/>
        </w:numPr>
      </w:pPr>
      <w:r w:rsidRPr="00B54DE3">
        <w:t>paddle or racket</w:t>
      </w:r>
    </w:p>
    <w:p w14:paraId="30B428BE" w14:textId="77777777" w:rsidR="00B54DE3" w:rsidRPr="00B54DE3" w:rsidRDefault="00B54DE3" w:rsidP="00B54DE3">
      <w:pPr>
        <w:numPr>
          <w:ilvl w:val="0"/>
          <w:numId w:val="21"/>
        </w:numPr>
      </w:pPr>
      <w:r w:rsidRPr="00B54DE3">
        <w:t>plastic or foam baseball bat</w:t>
      </w:r>
    </w:p>
    <w:p w14:paraId="0A8BC19D" w14:textId="77777777" w:rsidR="00B54DE3" w:rsidRPr="00B54DE3" w:rsidRDefault="00B54DE3" w:rsidP="00B54DE3">
      <w:pPr>
        <w:numPr>
          <w:ilvl w:val="0"/>
          <w:numId w:val="21"/>
        </w:numPr>
      </w:pPr>
      <w:r w:rsidRPr="00B54DE3">
        <w:t xml:space="preserve">printer and printer paper for </w:t>
      </w:r>
      <w:proofErr w:type="spellStart"/>
      <w:r w:rsidRPr="00B54DE3">
        <w:t>printables</w:t>
      </w:r>
      <w:proofErr w:type="spellEnd"/>
      <w:r w:rsidRPr="00B54DE3">
        <w:t xml:space="preserve"> (see Course Syllabus for link)</w:t>
      </w:r>
    </w:p>
    <w:p w14:paraId="2E8F6D8B" w14:textId="77777777" w:rsidR="00B54DE3" w:rsidRPr="00B54DE3" w:rsidRDefault="00B54DE3" w:rsidP="00B54DE3">
      <w:pPr>
        <w:numPr>
          <w:ilvl w:val="0"/>
          <w:numId w:val="21"/>
        </w:numPr>
      </w:pPr>
      <w:r w:rsidRPr="00B54DE3">
        <w:t>pull-up bar</w:t>
      </w:r>
    </w:p>
    <w:p w14:paraId="4F6A283D" w14:textId="77777777" w:rsidR="00B54DE3" w:rsidRPr="00B54DE3" w:rsidRDefault="00B54DE3" w:rsidP="00B54DE3">
      <w:pPr>
        <w:numPr>
          <w:ilvl w:val="0"/>
          <w:numId w:val="21"/>
        </w:numPr>
      </w:pPr>
      <w:r w:rsidRPr="00B54DE3">
        <w:t>short jump rope</w:t>
      </w:r>
    </w:p>
    <w:p w14:paraId="45BAE2E5" w14:textId="3FAF105E" w:rsidR="00EE1EBC" w:rsidRPr="00B54DE3" w:rsidRDefault="00B54DE3" w:rsidP="00EE1EBC">
      <w:pPr>
        <w:numPr>
          <w:ilvl w:val="0"/>
          <w:numId w:val="21"/>
        </w:numPr>
      </w:pPr>
      <w:r w:rsidRPr="00B54DE3">
        <w:t>video recording device</w:t>
      </w:r>
    </w:p>
    <w:p w14:paraId="2D9F35AC" w14:textId="77777777" w:rsidR="00EE1EBC" w:rsidRDefault="00830D8D" w:rsidP="00EE1EBC">
      <w:pPr>
        <w:pStyle w:val="Heading1"/>
        <w:rPr>
          <w:color w:val="FFC000" w:themeColor="accent4"/>
        </w:rPr>
      </w:pPr>
      <w:r>
        <w:rPr>
          <w:color w:val="FFC000" w:themeColor="accent4"/>
        </w:rPr>
        <w:t xml:space="preserve">Course Overview: </w:t>
      </w:r>
    </w:p>
    <w:p w14:paraId="7A809621" w14:textId="77777777" w:rsidR="00B54DE3" w:rsidRPr="00B54DE3" w:rsidRDefault="00B54DE3" w:rsidP="00B54DE3">
      <w:pPr>
        <w:numPr>
          <w:ilvl w:val="0"/>
          <w:numId w:val="20"/>
        </w:numPr>
        <w:shd w:val="clear" w:color="auto" w:fill="FFFFFF"/>
        <w:spacing w:before="100" w:beforeAutospacing="1" w:after="150"/>
        <w:ind w:left="960" w:right="240"/>
        <w:rPr>
          <w:rFonts w:eastAsia="Times New Roman" w:cstheme="minorHAnsi"/>
          <w:color w:val="373432"/>
        </w:rPr>
      </w:pPr>
      <w:r w:rsidRPr="00B54DE3">
        <w:rPr>
          <w:rFonts w:eastAsia="Times New Roman" w:cstheme="minorHAnsi"/>
          <w:b/>
          <w:bCs/>
          <w:color w:val="373432"/>
        </w:rPr>
        <w:t>Warm-Ups</w:t>
      </w:r>
      <w:r w:rsidRPr="00B54DE3">
        <w:rPr>
          <w:rFonts w:eastAsia="Times New Roman" w:cstheme="minorHAnsi"/>
          <w:color w:val="373432"/>
        </w:rPr>
        <w:t> allow for practice of skills or concepts taught in previous lessons. These are graded activities.</w:t>
      </w:r>
    </w:p>
    <w:p w14:paraId="320C6866" w14:textId="77777777" w:rsidR="00B54DE3" w:rsidRPr="00B54DE3" w:rsidRDefault="00B54DE3" w:rsidP="00B54DE3">
      <w:pPr>
        <w:numPr>
          <w:ilvl w:val="0"/>
          <w:numId w:val="20"/>
        </w:numPr>
        <w:shd w:val="clear" w:color="auto" w:fill="FFFFFF"/>
        <w:spacing w:before="100" w:beforeAutospacing="1" w:after="150"/>
        <w:ind w:left="960" w:right="240"/>
        <w:rPr>
          <w:rFonts w:eastAsia="Times New Roman" w:cstheme="minorHAnsi"/>
          <w:color w:val="373432"/>
        </w:rPr>
      </w:pPr>
      <w:r w:rsidRPr="00B54DE3">
        <w:rPr>
          <w:rFonts w:eastAsia="Times New Roman" w:cstheme="minorHAnsi"/>
          <w:b/>
          <w:bCs/>
          <w:color w:val="373432"/>
        </w:rPr>
        <w:t>Instruction</w:t>
      </w:r>
      <w:r w:rsidRPr="00B54DE3">
        <w:rPr>
          <w:rFonts w:eastAsia="Times New Roman" w:cstheme="minorHAnsi"/>
          <w:color w:val="373432"/>
        </w:rPr>
        <w:t> activities provide modeling of new skills and concepts. These are not graded activities.</w:t>
      </w:r>
    </w:p>
    <w:p w14:paraId="210DE700" w14:textId="77777777" w:rsidR="00B54DE3" w:rsidRPr="00B54DE3" w:rsidRDefault="00B54DE3" w:rsidP="00B54DE3">
      <w:pPr>
        <w:numPr>
          <w:ilvl w:val="0"/>
          <w:numId w:val="20"/>
        </w:numPr>
        <w:shd w:val="clear" w:color="auto" w:fill="FFFFFF"/>
        <w:spacing w:before="100" w:beforeAutospacing="1" w:after="150"/>
        <w:ind w:left="960" w:right="240"/>
        <w:rPr>
          <w:rFonts w:eastAsia="Times New Roman" w:cstheme="minorHAnsi"/>
          <w:color w:val="373432"/>
        </w:rPr>
      </w:pPr>
      <w:r w:rsidRPr="00B54DE3">
        <w:rPr>
          <w:rFonts w:eastAsia="Times New Roman" w:cstheme="minorHAnsi"/>
          <w:b/>
          <w:bCs/>
          <w:color w:val="373432"/>
        </w:rPr>
        <w:t>Practice </w:t>
      </w:r>
      <w:r w:rsidRPr="00B54DE3">
        <w:rPr>
          <w:rFonts w:eastAsia="Times New Roman" w:cstheme="minorHAnsi"/>
          <w:color w:val="373432"/>
        </w:rPr>
        <w:t>activities allow for practice of a skill without support. These are graded activities.</w:t>
      </w:r>
    </w:p>
    <w:p w14:paraId="2D63AB97" w14:textId="77777777" w:rsidR="00B54DE3" w:rsidRPr="00B54DE3" w:rsidRDefault="00B54DE3" w:rsidP="00B54DE3">
      <w:pPr>
        <w:numPr>
          <w:ilvl w:val="0"/>
          <w:numId w:val="20"/>
        </w:numPr>
        <w:shd w:val="clear" w:color="auto" w:fill="FFFFFF"/>
        <w:spacing w:before="100" w:beforeAutospacing="1" w:after="150"/>
        <w:ind w:left="960" w:right="240"/>
        <w:rPr>
          <w:rFonts w:eastAsia="Times New Roman" w:cstheme="minorHAnsi"/>
          <w:color w:val="373432"/>
        </w:rPr>
      </w:pPr>
      <w:r w:rsidRPr="00B54DE3">
        <w:rPr>
          <w:rFonts w:eastAsia="Times New Roman" w:cstheme="minorHAnsi"/>
          <w:b/>
          <w:bCs/>
          <w:color w:val="373432"/>
        </w:rPr>
        <w:t>Checkpoints</w:t>
      </w:r>
      <w:r w:rsidRPr="00B54DE3">
        <w:rPr>
          <w:rFonts w:eastAsia="Times New Roman" w:cstheme="minorHAnsi"/>
          <w:color w:val="373432"/>
        </w:rPr>
        <w:t> test mastery of skills from lessons. These are graded activities. </w:t>
      </w:r>
    </w:p>
    <w:p w14:paraId="63BA895C" w14:textId="3A13C4B5" w:rsidR="00B54DE3" w:rsidRDefault="00B54DE3" w:rsidP="00B54DE3">
      <w:pPr>
        <w:numPr>
          <w:ilvl w:val="0"/>
          <w:numId w:val="20"/>
        </w:numPr>
        <w:shd w:val="clear" w:color="auto" w:fill="FFFFFF"/>
        <w:spacing w:before="100" w:beforeAutospacing="1" w:after="150"/>
        <w:ind w:left="960" w:right="240"/>
        <w:rPr>
          <w:rFonts w:eastAsia="Times New Roman" w:cstheme="minorHAnsi"/>
          <w:color w:val="373432"/>
        </w:rPr>
      </w:pPr>
      <w:r w:rsidRPr="00B54DE3">
        <w:rPr>
          <w:rFonts w:eastAsia="Times New Roman" w:cstheme="minorHAnsi"/>
          <w:b/>
          <w:bCs/>
          <w:color w:val="373432"/>
        </w:rPr>
        <w:t>Projects</w:t>
      </w:r>
      <w:r w:rsidRPr="00B54DE3">
        <w:rPr>
          <w:rFonts w:eastAsia="Times New Roman" w:cstheme="minorHAnsi"/>
          <w:color w:val="373432"/>
        </w:rPr>
        <w:t> provide an opportunity for practice of more complex skills across several activities or lessons within a unit. These activities require a final graded submission.</w:t>
      </w:r>
      <w:r>
        <w:rPr>
          <w:rFonts w:eastAsia="Times New Roman" w:cstheme="minorHAnsi"/>
          <w:color w:val="373432"/>
        </w:rPr>
        <w:br/>
      </w:r>
    </w:p>
    <w:p w14:paraId="1E0B01E6" w14:textId="77777777" w:rsidR="00B54DE3" w:rsidRPr="00B54DE3" w:rsidRDefault="00B54DE3" w:rsidP="00B54DE3">
      <w:pPr>
        <w:pStyle w:val="Heading3"/>
        <w:shd w:val="clear" w:color="auto" w:fill="FFFFFF"/>
        <w:spacing w:before="150" w:after="150"/>
        <w:rPr>
          <w:rFonts w:asciiTheme="minorHAnsi" w:hAnsiTheme="minorHAnsi" w:cstheme="minorHAnsi"/>
          <w:color w:val="373432"/>
        </w:rPr>
      </w:pPr>
      <w:r w:rsidRPr="00B54DE3">
        <w:rPr>
          <w:rFonts w:asciiTheme="minorHAnsi" w:hAnsiTheme="minorHAnsi" w:cstheme="minorHAnsi"/>
          <w:color w:val="373432"/>
        </w:rPr>
        <w:t>Unit 1: Get Ready to Move</w:t>
      </w:r>
    </w:p>
    <w:p w14:paraId="562B22A1" w14:textId="2AB88280" w:rsidR="00B54DE3" w:rsidRPr="00B54DE3" w:rsidRDefault="00B54DE3" w:rsidP="00B54DE3">
      <w:pPr>
        <w:pStyle w:val="Heading3"/>
        <w:shd w:val="clear" w:color="auto" w:fill="FFFFFF"/>
        <w:spacing w:before="150" w:after="150"/>
        <w:rPr>
          <w:rFonts w:asciiTheme="minorHAnsi" w:hAnsiTheme="minorHAnsi" w:cstheme="minorHAnsi"/>
          <w:color w:val="373432"/>
        </w:rPr>
      </w:pPr>
      <w:r w:rsidRPr="00B54DE3">
        <w:rPr>
          <w:rFonts w:asciiTheme="minorHAnsi" w:hAnsiTheme="minorHAnsi" w:cstheme="minorHAnsi"/>
          <w:color w:val="373432"/>
        </w:rPr>
        <w:t>Unit 2: Stretch and Flex Your Body</w:t>
      </w:r>
    </w:p>
    <w:p w14:paraId="5B2F4C3C" w14:textId="77777777" w:rsidR="00B54DE3" w:rsidRPr="00B54DE3" w:rsidRDefault="00B54DE3" w:rsidP="00B54DE3">
      <w:pPr>
        <w:pStyle w:val="Heading3"/>
        <w:shd w:val="clear" w:color="auto" w:fill="FFFFFF"/>
        <w:spacing w:before="150" w:after="150"/>
        <w:rPr>
          <w:rFonts w:asciiTheme="minorHAnsi" w:hAnsiTheme="minorHAnsi" w:cstheme="minorHAnsi"/>
          <w:color w:val="373432"/>
        </w:rPr>
      </w:pPr>
      <w:r w:rsidRPr="00B54DE3">
        <w:rPr>
          <w:rFonts w:asciiTheme="minorHAnsi" w:hAnsiTheme="minorHAnsi" w:cstheme="minorHAnsi"/>
          <w:color w:val="373432"/>
        </w:rPr>
        <w:t>Unit 3: Use Your Muscles in Different Ways</w:t>
      </w:r>
    </w:p>
    <w:p w14:paraId="4683CE03" w14:textId="77777777" w:rsidR="00B54DE3" w:rsidRPr="00B54DE3" w:rsidRDefault="00B54DE3" w:rsidP="00B54DE3">
      <w:pPr>
        <w:pStyle w:val="Heading3"/>
        <w:shd w:val="clear" w:color="auto" w:fill="FFFFFF"/>
        <w:spacing w:before="150" w:after="150"/>
        <w:rPr>
          <w:rFonts w:asciiTheme="minorHAnsi" w:hAnsiTheme="minorHAnsi" w:cstheme="minorHAnsi"/>
          <w:color w:val="373432"/>
        </w:rPr>
      </w:pPr>
      <w:r w:rsidRPr="00B54DE3">
        <w:rPr>
          <w:rFonts w:asciiTheme="minorHAnsi" w:hAnsiTheme="minorHAnsi" w:cstheme="minorHAnsi"/>
          <w:color w:val="373432"/>
        </w:rPr>
        <w:t>Unit 4: Volley and Strike</w:t>
      </w:r>
    </w:p>
    <w:p w14:paraId="551A0415" w14:textId="77777777" w:rsidR="00B54DE3" w:rsidRPr="00B54DE3" w:rsidRDefault="00B54DE3" w:rsidP="00B54DE3">
      <w:pPr>
        <w:pStyle w:val="Heading3"/>
        <w:shd w:val="clear" w:color="auto" w:fill="FFFFFF"/>
        <w:spacing w:before="150" w:after="150"/>
        <w:rPr>
          <w:rFonts w:asciiTheme="minorHAnsi" w:hAnsiTheme="minorHAnsi" w:cstheme="minorHAnsi"/>
          <w:color w:val="373432"/>
        </w:rPr>
      </w:pPr>
      <w:r w:rsidRPr="00B54DE3">
        <w:rPr>
          <w:rFonts w:asciiTheme="minorHAnsi" w:hAnsiTheme="minorHAnsi" w:cstheme="minorHAnsi"/>
          <w:color w:val="373432"/>
        </w:rPr>
        <w:t>Unit 5: Work Together in Group Games</w:t>
      </w:r>
    </w:p>
    <w:p w14:paraId="408C8C96" w14:textId="395C24BF" w:rsidR="00B54DE3" w:rsidRPr="00B54DE3" w:rsidRDefault="00B54DE3" w:rsidP="00B54DE3">
      <w:pPr>
        <w:pStyle w:val="Heading3"/>
        <w:shd w:val="clear" w:color="auto" w:fill="FFFFFF"/>
        <w:spacing w:before="150" w:after="150"/>
        <w:rPr>
          <w:rFonts w:asciiTheme="minorHAnsi" w:hAnsiTheme="minorHAnsi" w:cstheme="minorHAnsi"/>
          <w:color w:val="373432"/>
        </w:rPr>
      </w:pPr>
      <w:r w:rsidRPr="00B54DE3">
        <w:rPr>
          <w:rFonts w:asciiTheme="minorHAnsi" w:hAnsiTheme="minorHAnsi" w:cstheme="minorHAnsi"/>
          <w:color w:val="373432"/>
        </w:rPr>
        <w:t>Unit 6: Hit with a Bat</w:t>
      </w:r>
    </w:p>
    <w:p w14:paraId="749D199D" w14:textId="77777777" w:rsidR="00B54DE3" w:rsidRPr="00B54DE3" w:rsidRDefault="00B54DE3" w:rsidP="00B54DE3"/>
    <w:p w14:paraId="0C63DBC7" w14:textId="77777777" w:rsidR="00B54DE3" w:rsidRPr="00B54DE3" w:rsidRDefault="00B54DE3" w:rsidP="00B54DE3"/>
    <w:p w14:paraId="4FDAD017" w14:textId="77777777" w:rsidR="00EE1EBC" w:rsidRPr="00FE6B6B" w:rsidRDefault="00EE1EBC" w:rsidP="00EE1EBC">
      <w:pPr>
        <w:rPr>
          <w:color w:val="FFC000" w:themeColor="accent4"/>
        </w:rPr>
      </w:pPr>
    </w:p>
    <w:p w14:paraId="186DDC92" w14:textId="77777777" w:rsidR="00EE1EBC" w:rsidRPr="00EE1EBC" w:rsidRDefault="00EE1EBC" w:rsidP="00EE1EBC"/>
    <w:p w14:paraId="49B39B30" w14:textId="77777777" w:rsidR="00275AE7" w:rsidRPr="00275AE7" w:rsidRDefault="00275AE7" w:rsidP="00275AE7"/>
    <w:p w14:paraId="0A556B97" w14:textId="77777777" w:rsidR="00DE07E7" w:rsidRPr="00DE07E7" w:rsidRDefault="00DE07E7" w:rsidP="00DE07E7"/>
    <w:sectPr w:rsidR="00DE07E7" w:rsidRPr="00DE07E7" w:rsidSect="0021609F">
      <w:headerReference w:type="default" r:id="rId10"/>
      <w:footerReference w:type="default" r:id="rId11"/>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46756" w14:textId="77777777" w:rsidR="00B54DE3" w:rsidRDefault="00B54DE3" w:rsidP="00D264CD">
      <w:r>
        <w:separator/>
      </w:r>
    </w:p>
  </w:endnote>
  <w:endnote w:type="continuationSeparator" w:id="0">
    <w:p w14:paraId="2B54635E" w14:textId="77777777" w:rsidR="00B54DE3" w:rsidRDefault="00B54DE3" w:rsidP="00D264CD">
      <w:r>
        <w:continuationSeparator/>
      </w:r>
    </w:p>
  </w:endnote>
  <w:endnote w:type="continuationNotice" w:id="1">
    <w:p w14:paraId="219217CF" w14:textId="77777777" w:rsidR="00B54DE3" w:rsidRDefault="00B54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79EA" w14:textId="77777777" w:rsidR="0021609F" w:rsidRDefault="0021609F" w:rsidP="0021609F">
    <w:pPr>
      <w:pStyle w:val="Footer"/>
      <w:jc w:val="center"/>
      <w:rPr>
        <w:sz w:val="21"/>
        <w:szCs w:val="21"/>
      </w:rPr>
    </w:pPr>
    <w:r w:rsidRPr="0021609F">
      <w:rPr>
        <w:sz w:val="21"/>
        <w:szCs w:val="21"/>
      </w:rPr>
      <w:t xml:space="preserve">© 2023 </w:t>
    </w:r>
    <w:proofErr w:type="spellStart"/>
    <w:r w:rsidRPr="0021609F">
      <w:rPr>
        <w:sz w:val="21"/>
        <w:szCs w:val="21"/>
      </w:rPr>
      <w:t>StrongMind</w:t>
    </w:r>
    <w:proofErr w:type="spellEnd"/>
    <w:r w:rsidRPr="0021609F">
      <w:rPr>
        <w:sz w:val="21"/>
        <w:szCs w:val="21"/>
      </w:rPr>
      <w:t>. All Rights Reserved.</w:t>
    </w:r>
  </w:p>
  <w:p w14:paraId="23FFF0EF" w14:textId="77777777" w:rsidR="0021609F" w:rsidRPr="0021609F" w:rsidRDefault="0021609F" w:rsidP="0021609F">
    <w:pPr>
      <w:pStyle w:val="Footer"/>
      <w:jc w:val="center"/>
      <w:rPr>
        <w:i/>
        <w:iCs/>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D2998" w14:textId="77777777" w:rsidR="00B54DE3" w:rsidRDefault="00B54DE3" w:rsidP="00D264CD">
      <w:r>
        <w:separator/>
      </w:r>
    </w:p>
  </w:footnote>
  <w:footnote w:type="continuationSeparator" w:id="0">
    <w:p w14:paraId="6EC0D5D3" w14:textId="77777777" w:rsidR="00B54DE3" w:rsidRDefault="00B54DE3" w:rsidP="00D264CD">
      <w:r>
        <w:continuationSeparator/>
      </w:r>
    </w:p>
  </w:footnote>
  <w:footnote w:type="continuationNotice" w:id="1">
    <w:p w14:paraId="54350C1F" w14:textId="77777777" w:rsidR="00B54DE3" w:rsidRDefault="00B54D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D985" w14:textId="77777777" w:rsidR="00D264CD" w:rsidRDefault="00AD1EE7" w:rsidP="00D264CD">
    <w:pPr>
      <w:pStyle w:val="Title"/>
    </w:pPr>
    <w:r w:rsidRPr="0062168F">
      <w:rPr>
        <w:b/>
        <w:bCs/>
        <w:noProof/>
        <w:color w:val="FFFFFF" w:themeColor="background1"/>
        <w:shd w:val="clear" w:color="auto" w:fill="E6E6E6"/>
      </w:rPr>
      <mc:AlternateContent>
        <mc:Choice Requires="wps">
          <w:drawing>
            <wp:anchor distT="0" distB="0" distL="114300" distR="114300" simplePos="0" relativeHeight="251659264" behindDoc="0" locked="0" layoutInCell="1" allowOverlap="1" wp14:anchorId="4B7783AC" wp14:editId="43034DCD">
              <wp:simplePos x="0" y="0"/>
              <wp:positionH relativeFrom="column">
                <wp:posOffset>-447675</wp:posOffset>
              </wp:positionH>
              <wp:positionV relativeFrom="paragraph">
                <wp:posOffset>-473710</wp:posOffset>
              </wp:positionV>
              <wp:extent cx="10045065" cy="748665"/>
              <wp:effectExtent l="0" t="0" r="13335" b="13335"/>
              <wp:wrapNone/>
              <wp:docPr id="2" name="Rectangle 2"/>
              <wp:cNvGraphicFramePr/>
              <a:graphic xmlns:a="http://schemas.openxmlformats.org/drawingml/2006/main">
                <a:graphicData uri="http://schemas.microsoft.com/office/word/2010/wordprocessingShape">
                  <wps:wsp>
                    <wps:cNvSpPr/>
                    <wps:spPr>
                      <a:xfrm>
                        <a:off x="0" y="0"/>
                        <a:ext cx="10045065" cy="74866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034D2521" w14:textId="6C921D54" w:rsidR="00AD1EE7" w:rsidRPr="0062168F" w:rsidRDefault="00B54DE3" w:rsidP="008F5D42">
                          <w:pPr>
                            <w:pStyle w:val="Title"/>
                            <w:ind w:left="2160" w:firstLine="720"/>
                            <w:jc w:val="center"/>
                            <w:rPr>
                              <w:b/>
                              <w:bCs/>
                              <w:color w:val="FFFFFF" w:themeColor="background1"/>
                            </w:rPr>
                          </w:pPr>
                          <w:r>
                            <w:rPr>
                              <w:b/>
                              <w:bCs/>
                              <w:color w:val="FFFFFF" w:themeColor="background1"/>
                            </w:rPr>
                            <w:t xml:space="preserve">Physical Ed K (2 of 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7783AC" id="Rectangle 2" o:spid="_x0000_s1026" style="position:absolute;margin-left:-35.25pt;margin-top:-37.3pt;width:790.95pt;height:58.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" fillcolor="black [3200]" strokecolor="black [1600]" strokeweight="1pt">
              <v:textbox>
                <w:txbxContent>
                  <w:p w14:paraId="034D2521" w14:textId="6C921D54" w:rsidR="00AD1EE7" w:rsidRPr="0062168F" w:rsidRDefault="00B54DE3" w:rsidP="008F5D42">
                    <w:pPr>
                      <w:pStyle w:val="Title"/>
                      <w:ind w:left="2160" w:firstLine="720"/>
                      <w:jc w:val="center"/>
                      <w:rPr>
                        <w:b/>
                        <w:bCs/>
                        <w:color w:val="FFFFFF" w:themeColor="background1"/>
                      </w:rPr>
                    </w:pPr>
                    <w:r>
                      <w:rPr>
                        <w:b/>
                        <w:bCs/>
                        <w:color w:val="FFFFFF" w:themeColor="background1"/>
                      </w:rPr>
                      <w:t xml:space="preserve">Physical Ed K (2 of 2) </w:t>
                    </w:r>
                  </w:p>
                </w:txbxContent>
              </v:textbox>
            </v:rect>
          </w:pict>
        </mc:Fallback>
      </mc:AlternateContent>
    </w:r>
    <w:r w:rsidRPr="0062168F">
      <w:rPr>
        <w:b/>
        <w:bCs/>
        <w:noProof/>
        <w:color w:val="FFFFFF" w:themeColor="background1"/>
        <w:shd w:val="clear" w:color="auto" w:fill="E6E6E6"/>
      </w:rPr>
      <w:drawing>
        <wp:anchor distT="0" distB="0" distL="114300" distR="114300" simplePos="0" relativeHeight="251660288" behindDoc="0" locked="0" layoutInCell="1" allowOverlap="1" wp14:anchorId="70CC9606" wp14:editId="73A45B3D">
          <wp:simplePos x="0" y="0"/>
          <wp:positionH relativeFrom="column">
            <wp:posOffset>-280183</wp:posOffset>
          </wp:positionH>
          <wp:positionV relativeFrom="paragraph">
            <wp:posOffset>-372286</wp:posOffset>
          </wp:positionV>
          <wp:extent cx="2434107" cy="541760"/>
          <wp:effectExtent l="0" t="0" r="4445" b="4445"/>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34107" cy="5417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268"/>
    <w:multiLevelType w:val="hybridMultilevel"/>
    <w:tmpl w:val="F40C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F3E1E"/>
    <w:multiLevelType w:val="hybridMultilevel"/>
    <w:tmpl w:val="9AF2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62CB7"/>
    <w:multiLevelType w:val="hybridMultilevel"/>
    <w:tmpl w:val="283AA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C392C"/>
    <w:multiLevelType w:val="hybridMultilevel"/>
    <w:tmpl w:val="3BF46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F2F0B"/>
    <w:multiLevelType w:val="hybridMultilevel"/>
    <w:tmpl w:val="D034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12EE3"/>
    <w:multiLevelType w:val="hybridMultilevel"/>
    <w:tmpl w:val="4E4E8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21335"/>
    <w:multiLevelType w:val="hybridMultilevel"/>
    <w:tmpl w:val="2B9EC1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647EEA"/>
    <w:multiLevelType w:val="hybridMultilevel"/>
    <w:tmpl w:val="EA14C72A"/>
    <w:lvl w:ilvl="0" w:tplc="27C03AF6">
      <w:start w:val="1"/>
      <w:numFmt w:val="bullet"/>
      <w:lvlText w:val=""/>
      <w:lvlJc w:val="left"/>
      <w:pPr>
        <w:ind w:left="720" w:hanging="360"/>
      </w:pPr>
      <w:rPr>
        <w:rFonts w:ascii="Symbol" w:hAnsi="Symbol" w:hint="default"/>
      </w:rPr>
    </w:lvl>
    <w:lvl w:ilvl="1" w:tplc="6FAA6AF2">
      <w:start w:val="1"/>
      <w:numFmt w:val="bullet"/>
      <w:lvlText w:val="o"/>
      <w:lvlJc w:val="left"/>
      <w:pPr>
        <w:ind w:left="1440" w:hanging="360"/>
      </w:pPr>
      <w:rPr>
        <w:rFonts w:ascii="Courier New" w:hAnsi="Courier New" w:hint="default"/>
      </w:rPr>
    </w:lvl>
    <w:lvl w:ilvl="2" w:tplc="3514B152">
      <w:start w:val="1"/>
      <w:numFmt w:val="bullet"/>
      <w:lvlText w:val=""/>
      <w:lvlJc w:val="left"/>
      <w:pPr>
        <w:ind w:left="2160" w:hanging="360"/>
      </w:pPr>
      <w:rPr>
        <w:rFonts w:ascii="Wingdings" w:hAnsi="Wingdings" w:hint="default"/>
      </w:rPr>
    </w:lvl>
    <w:lvl w:ilvl="3" w:tplc="48EC0F3A">
      <w:start w:val="1"/>
      <w:numFmt w:val="bullet"/>
      <w:lvlText w:val=""/>
      <w:lvlJc w:val="left"/>
      <w:pPr>
        <w:ind w:left="2880" w:hanging="360"/>
      </w:pPr>
      <w:rPr>
        <w:rFonts w:ascii="Symbol" w:hAnsi="Symbol" w:hint="default"/>
      </w:rPr>
    </w:lvl>
    <w:lvl w:ilvl="4" w:tplc="871229A2">
      <w:start w:val="1"/>
      <w:numFmt w:val="bullet"/>
      <w:lvlText w:val="o"/>
      <w:lvlJc w:val="left"/>
      <w:pPr>
        <w:ind w:left="3600" w:hanging="360"/>
      </w:pPr>
      <w:rPr>
        <w:rFonts w:ascii="Courier New" w:hAnsi="Courier New" w:hint="default"/>
      </w:rPr>
    </w:lvl>
    <w:lvl w:ilvl="5" w:tplc="90385180">
      <w:start w:val="1"/>
      <w:numFmt w:val="bullet"/>
      <w:lvlText w:val=""/>
      <w:lvlJc w:val="left"/>
      <w:pPr>
        <w:ind w:left="4320" w:hanging="360"/>
      </w:pPr>
      <w:rPr>
        <w:rFonts w:ascii="Wingdings" w:hAnsi="Wingdings" w:hint="default"/>
      </w:rPr>
    </w:lvl>
    <w:lvl w:ilvl="6" w:tplc="2DAEE09E">
      <w:start w:val="1"/>
      <w:numFmt w:val="bullet"/>
      <w:lvlText w:val=""/>
      <w:lvlJc w:val="left"/>
      <w:pPr>
        <w:ind w:left="5040" w:hanging="360"/>
      </w:pPr>
      <w:rPr>
        <w:rFonts w:ascii="Symbol" w:hAnsi="Symbol" w:hint="default"/>
      </w:rPr>
    </w:lvl>
    <w:lvl w:ilvl="7" w:tplc="C09252C6">
      <w:start w:val="1"/>
      <w:numFmt w:val="bullet"/>
      <w:lvlText w:val="o"/>
      <w:lvlJc w:val="left"/>
      <w:pPr>
        <w:ind w:left="5760" w:hanging="360"/>
      </w:pPr>
      <w:rPr>
        <w:rFonts w:ascii="Courier New" w:hAnsi="Courier New" w:hint="default"/>
      </w:rPr>
    </w:lvl>
    <w:lvl w:ilvl="8" w:tplc="022ED892">
      <w:start w:val="1"/>
      <w:numFmt w:val="bullet"/>
      <w:lvlText w:val=""/>
      <w:lvlJc w:val="left"/>
      <w:pPr>
        <w:ind w:left="6480" w:hanging="360"/>
      </w:pPr>
      <w:rPr>
        <w:rFonts w:ascii="Wingdings" w:hAnsi="Wingdings" w:hint="default"/>
      </w:rPr>
    </w:lvl>
  </w:abstractNum>
  <w:abstractNum w:abstractNumId="8" w15:restartNumberingAfterBreak="0">
    <w:nsid w:val="25350AC5"/>
    <w:multiLevelType w:val="hybridMultilevel"/>
    <w:tmpl w:val="C176587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F169A9"/>
    <w:multiLevelType w:val="multilevel"/>
    <w:tmpl w:val="B2CC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8A317F"/>
    <w:multiLevelType w:val="multilevel"/>
    <w:tmpl w:val="07B8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D54103"/>
    <w:multiLevelType w:val="hybridMultilevel"/>
    <w:tmpl w:val="B7BEA06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5E259F6"/>
    <w:multiLevelType w:val="multilevel"/>
    <w:tmpl w:val="1168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0479FD"/>
    <w:multiLevelType w:val="multilevel"/>
    <w:tmpl w:val="59BC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67714A"/>
    <w:multiLevelType w:val="multilevel"/>
    <w:tmpl w:val="E9CA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5A1072"/>
    <w:multiLevelType w:val="hybridMultilevel"/>
    <w:tmpl w:val="BE72C7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036173"/>
    <w:multiLevelType w:val="multilevel"/>
    <w:tmpl w:val="7960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6DF872"/>
    <w:multiLevelType w:val="hybridMultilevel"/>
    <w:tmpl w:val="AB9E4EB2"/>
    <w:lvl w:ilvl="0" w:tplc="5BB000B4">
      <w:start w:val="1"/>
      <w:numFmt w:val="bullet"/>
      <w:lvlText w:val="-"/>
      <w:lvlJc w:val="left"/>
      <w:pPr>
        <w:ind w:left="720" w:hanging="360"/>
      </w:pPr>
      <w:rPr>
        <w:rFonts w:ascii="Calibri" w:hAnsi="Calibri" w:hint="default"/>
      </w:rPr>
    </w:lvl>
    <w:lvl w:ilvl="1" w:tplc="7A6CE362">
      <w:start w:val="1"/>
      <w:numFmt w:val="bullet"/>
      <w:lvlText w:val="o"/>
      <w:lvlJc w:val="left"/>
      <w:pPr>
        <w:ind w:left="1440" w:hanging="360"/>
      </w:pPr>
      <w:rPr>
        <w:rFonts w:ascii="Courier New" w:hAnsi="Courier New" w:hint="default"/>
      </w:rPr>
    </w:lvl>
    <w:lvl w:ilvl="2" w:tplc="A790DAF0">
      <w:start w:val="1"/>
      <w:numFmt w:val="bullet"/>
      <w:lvlText w:val=""/>
      <w:lvlJc w:val="left"/>
      <w:pPr>
        <w:ind w:left="2160" w:hanging="360"/>
      </w:pPr>
      <w:rPr>
        <w:rFonts w:ascii="Wingdings" w:hAnsi="Wingdings" w:hint="default"/>
      </w:rPr>
    </w:lvl>
    <w:lvl w:ilvl="3" w:tplc="A98046F8">
      <w:start w:val="1"/>
      <w:numFmt w:val="bullet"/>
      <w:lvlText w:val=""/>
      <w:lvlJc w:val="left"/>
      <w:pPr>
        <w:ind w:left="2880" w:hanging="360"/>
      </w:pPr>
      <w:rPr>
        <w:rFonts w:ascii="Symbol" w:hAnsi="Symbol" w:hint="default"/>
      </w:rPr>
    </w:lvl>
    <w:lvl w:ilvl="4" w:tplc="2962188C">
      <w:start w:val="1"/>
      <w:numFmt w:val="bullet"/>
      <w:lvlText w:val="o"/>
      <w:lvlJc w:val="left"/>
      <w:pPr>
        <w:ind w:left="3600" w:hanging="360"/>
      </w:pPr>
      <w:rPr>
        <w:rFonts w:ascii="Courier New" w:hAnsi="Courier New" w:hint="default"/>
      </w:rPr>
    </w:lvl>
    <w:lvl w:ilvl="5" w:tplc="F5F20186">
      <w:start w:val="1"/>
      <w:numFmt w:val="bullet"/>
      <w:lvlText w:val=""/>
      <w:lvlJc w:val="left"/>
      <w:pPr>
        <w:ind w:left="4320" w:hanging="360"/>
      </w:pPr>
      <w:rPr>
        <w:rFonts w:ascii="Wingdings" w:hAnsi="Wingdings" w:hint="default"/>
      </w:rPr>
    </w:lvl>
    <w:lvl w:ilvl="6" w:tplc="E994891A">
      <w:start w:val="1"/>
      <w:numFmt w:val="bullet"/>
      <w:lvlText w:val=""/>
      <w:lvlJc w:val="left"/>
      <w:pPr>
        <w:ind w:left="5040" w:hanging="360"/>
      </w:pPr>
      <w:rPr>
        <w:rFonts w:ascii="Symbol" w:hAnsi="Symbol" w:hint="default"/>
      </w:rPr>
    </w:lvl>
    <w:lvl w:ilvl="7" w:tplc="254077E8">
      <w:start w:val="1"/>
      <w:numFmt w:val="bullet"/>
      <w:lvlText w:val="o"/>
      <w:lvlJc w:val="left"/>
      <w:pPr>
        <w:ind w:left="5760" w:hanging="360"/>
      </w:pPr>
      <w:rPr>
        <w:rFonts w:ascii="Courier New" w:hAnsi="Courier New" w:hint="default"/>
      </w:rPr>
    </w:lvl>
    <w:lvl w:ilvl="8" w:tplc="7B980C48">
      <w:start w:val="1"/>
      <w:numFmt w:val="bullet"/>
      <w:lvlText w:val=""/>
      <w:lvlJc w:val="left"/>
      <w:pPr>
        <w:ind w:left="6480" w:hanging="360"/>
      </w:pPr>
      <w:rPr>
        <w:rFonts w:ascii="Wingdings" w:hAnsi="Wingdings" w:hint="default"/>
      </w:rPr>
    </w:lvl>
  </w:abstractNum>
  <w:abstractNum w:abstractNumId="18" w15:restartNumberingAfterBreak="0">
    <w:nsid w:val="5BE526C8"/>
    <w:multiLevelType w:val="hybridMultilevel"/>
    <w:tmpl w:val="FC9A6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A6702A"/>
    <w:multiLevelType w:val="hybridMultilevel"/>
    <w:tmpl w:val="FAB6D32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9C0523"/>
    <w:multiLevelType w:val="hybridMultilevel"/>
    <w:tmpl w:val="BB1A6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095E79"/>
    <w:multiLevelType w:val="hybridMultilevel"/>
    <w:tmpl w:val="2B9EC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7F22C2"/>
    <w:multiLevelType w:val="hybridMultilevel"/>
    <w:tmpl w:val="4BDCC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541573"/>
    <w:multiLevelType w:val="multilevel"/>
    <w:tmpl w:val="4480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122587">
    <w:abstractNumId w:val="7"/>
  </w:num>
  <w:num w:numId="2" w16cid:durableId="2078548869">
    <w:abstractNumId w:val="17"/>
  </w:num>
  <w:num w:numId="3" w16cid:durableId="538053452">
    <w:abstractNumId w:val="0"/>
  </w:num>
  <w:num w:numId="4" w16cid:durableId="232011727">
    <w:abstractNumId w:val="21"/>
  </w:num>
  <w:num w:numId="5" w16cid:durableId="1970092281">
    <w:abstractNumId w:val="22"/>
  </w:num>
  <w:num w:numId="6" w16cid:durableId="499006015">
    <w:abstractNumId w:val="3"/>
  </w:num>
  <w:num w:numId="7" w16cid:durableId="2101560243">
    <w:abstractNumId w:val="4"/>
  </w:num>
  <w:num w:numId="8" w16cid:durableId="1500387383">
    <w:abstractNumId w:val="8"/>
  </w:num>
  <w:num w:numId="9" w16cid:durableId="1902715337">
    <w:abstractNumId w:val="6"/>
  </w:num>
  <w:num w:numId="10" w16cid:durableId="363676302">
    <w:abstractNumId w:val="19"/>
  </w:num>
  <w:num w:numId="11" w16cid:durableId="221134661">
    <w:abstractNumId w:val="2"/>
  </w:num>
  <w:num w:numId="12" w16cid:durableId="1509514229">
    <w:abstractNumId w:val="1"/>
  </w:num>
  <w:num w:numId="13" w16cid:durableId="1272128889">
    <w:abstractNumId w:val="11"/>
  </w:num>
  <w:num w:numId="14" w16cid:durableId="205289949">
    <w:abstractNumId w:val="18"/>
  </w:num>
  <w:num w:numId="15" w16cid:durableId="707222719">
    <w:abstractNumId w:val="20"/>
  </w:num>
  <w:num w:numId="16" w16cid:durableId="1518420588">
    <w:abstractNumId w:val="15"/>
  </w:num>
  <w:num w:numId="17" w16cid:durableId="1446273454">
    <w:abstractNumId w:val="5"/>
  </w:num>
  <w:num w:numId="18" w16cid:durableId="1853568773">
    <w:abstractNumId w:val="14"/>
  </w:num>
  <w:num w:numId="19" w16cid:durableId="1778132965">
    <w:abstractNumId w:val="12"/>
  </w:num>
  <w:num w:numId="20" w16cid:durableId="1445269808">
    <w:abstractNumId w:val="10"/>
  </w:num>
  <w:num w:numId="21" w16cid:durableId="1638609368">
    <w:abstractNumId w:val="13"/>
  </w:num>
  <w:num w:numId="22" w16cid:durableId="1864590480">
    <w:abstractNumId w:val="16"/>
  </w:num>
  <w:num w:numId="23" w16cid:durableId="217084683">
    <w:abstractNumId w:val="9"/>
  </w:num>
  <w:num w:numId="24" w16cid:durableId="8438573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E3"/>
    <w:rsid w:val="00002034"/>
    <w:rsid w:val="00007A48"/>
    <w:rsid w:val="000103A1"/>
    <w:rsid w:val="00021269"/>
    <w:rsid w:val="00023564"/>
    <w:rsid w:val="00052171"/>
    <w:rsid w:val="00052CA8"/>
    <w:rsid w:val="000530B5"/>
    <w:rsid w:val="00065FA4"/>
    <w:rsid w:val="000752BD"/>
    <w:rsid w:val="0009461A"/>
    <w:rsid w:val="000A1284"/>
    <w:rsid w:val="000A71CA"/>
    <w:rsid w:val="000B3ED0"/>
    <w:rsid w:val="000B5464"/>
    <w:rsid w:val="000D1EBA"/>
    <w:rsid w:val="000D3FAB"/>
    <w:rsid w:val="000D6017"/>
    <w:rsid w:val="000D6A07"/>
    <w:rsid w:val="000F281C"/>
    <w:rsid w:val="000F74F6"/>
    <w:rsid w:val="000F772D"/>
    <w:rsid w:val="001051C3"/>
    <w:rsid w:val="001168AB"/>
    <w:rsid w:val="00130254"/>
    <w:rsid w:val="001332F5"/>
    <w:rsid w:val="00134BC8"/>
    <w:rsid w:val="0014531F"/>
    <w:rsid w:val="00163961"/>
    <w:rsid w:val="00171F62"/>
    <w:rsid w:val="00173F96"/>
    <w:rsid w:val="00177239"/>
    <w:rsid w:val="00177D39"/>
    <w:rsid w:val="00192011"/>
    <w:rsid w:val="001A791E"/>
    <w:rsid w:val="001B09E2"/>
    <w:rsid w:val="001B139C"/>
    <w:rsid w:val="001B4CF4"/>
    <w:rsid w:val="001C2D0C"/>
    <w:rsid w:val="001C5AAE"/>
    <w:rsid w:val="001C6B12"/>
    <w:rsid w:val="001D08E4"/>
    <w:rsid w:val="001D32E6"/>
    <w:rsid w:val="001F48CC"/>
    <w:rsid w:val="001F589D"/>
    <w:rsid w:val="00202208"/>
    <w:rsid w:val="00210C17"/>
    <w:rsid w:val="0021609F"/>
    <w:rsid w:val="0023789F"/>
    <w:rsid w:val="00237F56"/>
    <w:rsid w:val="00241684"/>
    <w:rsid w:val="002545AA"/>
    <w:rsid w:val="00263331"/>
    <w:rsid w:val="00275AE7"/>
    <w:rsid w:val="0028725A"/>
    <w:rsid w:val="002B0492"/>
    <w:rsid w:val="002B2573"/>
    <w:rsid w:val="002B6BC9"/>
    <w:rsid w:val="002C16FB"/>
    <w:rsid w:val="002D4F4A"/>
    <w:rsid w:val="002E13E5"/>
    <w:rsid w:val="002E4484"/>
    <w:rsid w:val="0030057F"/>
    <w:rsid w:val="00305866"/>
    <w:rsid w:val="003105B6"/>
    <w:rsid w:val="00323013"/>
    <w:rsid w:val="003262EA"/>
    <w:rsid w:val="0033288C"/>
    <w:rsid w:val="00343C2B"/>
    <w:rsid w:val="003467B0"/>
    <w:rsid w:val="003631F9"/>
    <w:rsid w:val="00381463"/>
    <w:rsid w:val="00382C07"/>
    <w:rsid w:val="003835D9"/>
    <w:rsid w:val="003B5179"/>
    <w:rsid w:val="003C0855"/>
    <w:rsid w:val="003C37BA"/>
    <w:rsid w:val="003C5B6D"/>
    <w:rsid w:val="003C7206"/>
    <w:rsid w:val="003C7A7A"/>
    <w:rsid w:val="003D14A2"/>
    <w:rsid w:val="003D4353"/>
    <w:rsid w:val="003E0181"/>
    <w:rsid w:val="003F52F1"/>
    <w:rsid w:val="004047F8"/>
    <w:rsid w:val="00410001"/>
    <w:rsid w:val="004337ED"/>
    <w:rsid w:val="00437286"/>
    <w:rsid w:val="00441818"/>
    <w:rsid w:val="004468B3"/>
    <w:rsid w:val="00462986"/>
    <w:rsid w:val="00463AF4"/>
    <w:rsid w:val="0046638B"/>
    <w:rsid w:val="00467A3A"/>
    <w:rsid w:val="00470492"/>
    <w:rsid w:val="0048657E"/>
    <w:rsid w:val="00486A23"/>
    <w:rsid w:val="00493463"/>
    <w:rsid w:val="0049365B"/>
    <w:rsid w:val="00494C57"/>
    <w:rsid w:val="0049748A"/>
    <w:rsid w:val="004A1F3B"/>
    <w:rsid w:val="004C2730"/>
    <w:rsid w:val="004C41BF"/>
    <w:rsid w:val="004D23CC"/>
    <w:rsid w:val="004D2729"/>
    <w:rsid w:val="004E074F"/>
    <w:rsid w:val="004E0F2C"/>
    <w:rsid w:val="004E6AFA"/>
    <w:rsid w:val="004F03E2"/>
    <w:rsid w:val="004F1F38"/>
    <w:rsid w:val="004F7F6F"/>
    <w:rsid w:val="00523F05"/>
    <w:rsid w:val="00525FE7"/>
    <w:rsid w:val="0054075F"/>
    <w:rsid w:val="00542F92"/>
    <w:rsid w:val="00556F2A"/>
    <w:rsid w:val="00570766"/>
    <w:rsid w:val="00586FD2"/>
    <w:rsid w:val="00593504"/>
    <w:rsid w:val="005B349D"/>
    <w:rsid w:val="005C0399"/>
    <w:rsid w:val="005D2892"/>
    <w:rsid w:val="005E4ADA"/>
    <w:rsid w:val="005F14C1"/>
    <w:rsid w:val="00600C22"/>
    <w:rsid w:val="00621932"/>
    <w:rsid w:val="0062323B"/>
    <w:rsid w:val="0063044A"/>
    <w:rsid w:val="00652585"/>
    <w:rsid w:val="00652F47"/>
    <w:rsid w:val="0065419E"/>
    <w:rsid w:val="00655729"/>
    <w:rsid w:val="00664F9E"/>
    <w:rsid w:val="00667D71"/>
    <w:rsid w:val="006817CF"/>
    <w:rsid w:val="006863A6"/>
    <w:rsid w:val="006911B8"/>
    <w:rsid w:val="006A0F0E"/>
    <w:rsid w:val="006A4EE8"/>
    <w:rsid w:val="006B46D6"/>
    <w:rsid w:val="006C039D"/>
    <w:rsid w:val="006C3C07"/>
    <w:rsid w:val="006D001C"/>
    <w:rsid w:val="006D50D5"/>
    <w:rsid w:val="00700615"/>
    <w:rsid w:val="0070197A"/>
    <w:rsid w:val="007044CF"/>
    <w:rsid w:val="00715816"/>
    <w:rsid w:val="0071711E"/>
    <w:rsid w:val="00727FEB"/>
    <w:rsid w:val="00743523"/>
    <w:rsid w:val="00744944"/>
    <w:rsid w:val="007603DD"/>
    <w:rsid w:val="0076251D"/>
    <w:rsid w:val="00771B01"/>
    <w:rsid w:val="007749B0"/>
    <w:rsid w:val="00782905"/>
    <w:rsid w:val="00787239"/>
    <w:rsid w:val="007955D5"/>
    <w:rsid w:val="007A6A05"/>
    <w:rsid w:val="007C029C"/>
    <w:rsid w:val="007D62D4"/>
    <w:rsid w:val="0080625A"/>
    <w:rsid w:val="00806CF6"/>
    <w:rsid w:val="0080714A"/>
    <w:rsid w:val="00830497"/>
    <w:rsid w:val="00830D8D"/>
    <w:rsid w:val="00841139"/>
    <w:rsid w:val="00844690"/>
    <w:rsid w:val="00861C71"/>
    <w:rsid w:val="008627B3"/>
    <w:rsid w:val="008654CB"/>
    <w:rsid w:val="00893FF2"/>
    <w:rsid w:val="00896D41"/>
    <w:rsid w:val="008A7079"/>
    <w:rsid w:val="008B2570"/>
    <w:rsid w:val="008C6847"/>
    <w:rsid w:val="008E768E"/>
    <w:rsid w:val="008F167C"/>
    <w:rsid w:val="008F2F36"/>
    <w:rsid w:val="008F5BA6"/>
    <w:rsid w:val="008F5D42"/>
    <w:rsid w:val="0090285C"/>
    <w:rsid w:val="009042BC"/>
    <w:rsid w:val="00921DEC"/>
    <w:rsid w:val="00921F7D"/>
    <w:rsid w:val="009221BE"/>
    <w:rsid w:val="00924BE8"/>
    <w:rsid w:val="009355C8"/>
    <w:rsid w:val="00961D67"/>
    <w:rsid w:val="0096731B"/>
    <w:rsid w:val="0097464C"/>
    <w:rsid w:val="00992827"/>
    <w:rsid w:val="00994494"/>
    <w:rsid w:val="009945C3"/>
    <w:rsid w:val="009A5E26"/>
    <w:rsid w:val="009B1660"/>
    <w:rsid w:val="009C074A"/>
    <w:rsid w:val="009D46AE"/>
    <w:rsid w:val="00A136A8"/>
    <w:rsid w:val="00A21241"/>
    <w:rsid w:val="00A34EDB"/>
    <w:rsid w:val="00A35BCA"/>
    <w:rsid w:val="00A5765D"/>
    <w:rsid w:val="00A638C7"/>
    <w:rsid w:val="00A720FB"/>
    <w:rsid w:val="00A821A7"/>
    <w:rsid w:val="00A84460"/>
    <w:rsid w:val="00A955C1"/>
    <w:rsid w:val="00AA005F"/>
    <w:rsid w:val="00AA515A"/>
    <w:rsid w:val="00AD1EE7"/>
    <w:rsid w:val="00AD473B"/>
    <w:rsid w:val="00AE2714"/>
    <w:rsid w:val="00AF08B8"/>
    <w:rsid w:val="00AF543F"/>
    <w:rsid w:val="00B15EF0"/>
    <w:rsid w:val="00B202E9"/>
    <w:rsid w:val="00B20579"/>
    <w:rsid w:val="00B250EC"/>
    <w:rsid w:val="00B31309"/>
    <w:rsid w:val="00B3159D"/>
    <w:rsid w:val="00B3224F"/>
    <w:rsid w:val="00B40D1A"/>
    <w:rsid w:val="00B40EA4"/>
    <w:rsid w:val="00B5480E"/>
    <w:rsid w:val="00B54DE3"/>
    <w:rsid w:val="00B65579"/>
    <w:rsid w:val="00B66C2C"/>
    <w:rsid w:val="00B73326"/>
    <w:rsid w:val="00B744C3"/>
    <w:rsid w:val="00B833F9"/>
    <w:rsid w:val="00B864C0"/>
    <w:rsid w:val="00B91C8E"/>
    <w:rsid w:val="00B9224D"/>
    <w:rsid w:val="00B964F6"/>
    <w:rsid w:val="00BA7E95"/>
    <w:rsid w:val="00BB1D19"/>
    <w:rsid w:val="00BB6D66"/>
    <w:rsid w:val="00BC39C4"/>
    <w:rsid w:val="00BC4F9F"/>
    <w:rsid w:val="00BF7E64"/>
    <w:rsid w:val="00C03A82"/>
    <w:rsid w:val="00C11B94"/>
    <w:rsid w:val="00C174E9"/>
    <w:rsid w:val="00C204A5"/>
    <w:rsid w:val="00C325D9"/>
    <w:rsid w:val="00C446A6"/>
    <w:rsid w:val="00C47325"/>
    <w:rsid w:val="00C55B7E"/>
    <w:rsid w:val="00C57346"/>
    <w:rsid w:val="00CA122B"/>
    <w:rsid w:val="00CA30D6"/>
    <w:rsid w:val="00CA3ABC"/>
    <w:rsid w:val="00CB37E8"/>
    <w:rsid w:val="00D0093E"/>
    <w:rsid w:val="00D012A1"/>
    <w:rsid w:val="00D05550"/>
    <w:rsid w:val="00D11C5B"/>
    <w:rsid w:val="00D13BF8"/>
    <w:rsid w:val="00D264CD"/>
    <w:rsid w:val="00D30B68"/>
    <w:rsid w:val="00D430E6"/>
    <w:rsid w:val="00D45096"/>
    <w:rsid w:val="00D87036"/>
    <w:rsid w:val="00D93AB4"/>
    <w:rsid w:val="00DA7B8C"/>
    <w:rsid w:val="00DB307B"/>
    <w:rsid w:val="00DD11B2"/>
    <w:rsid w:val="00DE07E7"/>
    <w:rsid w:val="00DE23EA"/>
    <w:rsid w:val="00DE25AB"/>
    <w:rsid w:val="00E043F1"/>
    <w:rsid w:val="00E0487B"/>
    <w:rsid w:val="00E1385C"/>
    <w:rsid w:val="00E20C7F"/>
    <w:rsid w:val="00E21E86"/>
    <w:rsid w:val="00E41F03"/>
    <w:rsid w:val="00E439DB"/>
    <w:rsid w:val="00E44778"/>
    <w:rsid w:val="00E51F32"/>
    <w:rsid w:val="00E56BBC"/>
    <w:rsid w:val="00E62D10"/>
    <w:rsid w:val="00E6782F"/>
    <w:rsid w:val="00E8110D"/>
    <w:rsid w:val="00E837A2"/>
    <w:rsid w:val="00E85290"/>
    <w:rsid w:val="00E874F8"/>
    <w:rsid w:val="00EA1DCE"/>
    <w:rsid w:val="00EC4511"/>
    <w:rsid w:val="00EC75AF"/>
    <w:rsid w:val="00EE1EBC"/>
    <w:rsid w:val="00EE41EA"/>
    <w:rsid w:val="00EF2834"/>
    <w:rsid w:val="00EF5317"/>
    <w:rsid w:val="00F130A3"/>
    <w:rsid w:val="00F15C74"/>
    <w:rsid w:val="00F15F68"/>
    <w:rsid w:val="00F32764"/>
    <w:rsid w:val="00F41900"/>
    <w:rsid w:val="00F57B73"/>
    <w:rsid w:val="00F8004B"/>
    <w:rsid w:val="00F84565"/>
    <w:rsid w:val="00F85E0A"/>
    <w:rsid w:val="00FA0A42"/>
    <w:rsid w:val="00FA72FA"/>
    <w:rsid w:val="00FA7A71"/>
    <w:rsid w:val="00FC7891"/>
    <w:rsid w:val="00FD249E"/>
    <w:rsid w:val="00FD2B8C"/>
    <w:rsid w:val="00FD30D2"/>
    <w:rsid w:val="00FD3D5A"/>
    <w:rsid w:val="00FD50DC"/>
    <w:rsid w:val="00FD6077"/>
    <w:rsid w:val="00FE51C0"/>
    <w:rsid w:val="00FE6B6B"/>
    <w:rsid w:val="00FF518D"/>
    <w:rsid w:val="012E1114"/>
    <w:rsid w:val="03DFC0EC"/>
    <w:rsid w:val="04D9455B"/>
    <w:rsid w:val="0AD0F0AA"/>
    <w:rsid w:val="0CAF9F09"/>
    <w:rsid w:val="0EF21C12"/>
    <w:rsid w:val="18C21AAF"/>
    <w:rsid w:val="196BADDF"/>
    <w:rsid w:val="1E8ABB86"/>
    <w:rsid w:val="2503F958"/>
    <w:rsid w:val="2FF900B3"/>
    <w:rsid w:val="3098DEA8"/>
    <w:rsid w:val="37065CE8"/>
    <w:rsid w:val="3BE0BE77"/>
    <w:rsid w:val="3CB7064B"/>
    <w:rsid w:val="3D61B8F1"/>
    <w:rsid w:val="3E1B0A75"/>
    <w:rsid w:val="4C65A4AC"/>
    <w:rsid w:val="4D10EF9D"/>
    <w:rsid w:val="515E972A"/>
    <w:rsid w:val="61470E0D"/>
    <w:rsid w:val="62465423"/>
    <w:rsid w:val="6341548C"/>
    <w:rsid w:val="64E5A679"/>
    <w:rsid w:val="65AFD1FD"/>
    <w:rsid w:val="685DA9B0"/>
    <w:rsid w:val="6C7F226D"/>
    <w:rsid w:val="6F4E72A5"/>
    <w:rsid w:val="7533DD00"/>
    <w:rsid w:val="75F606F6"/>
    <w:rsid w:val="78B27700"/>
    <w:rsid w:val="7C9A12B6"/>
    <w:rsid w:val="7E0BE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49903"/>
  <w15:chartTrackingRefBased/>
  <w15:docId w15:val="{DC4CCB81-1C59-564D-BBC5-C634B446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039D"/>
    <w:pPr>
      <w:keepNext/>
      <w:keepLines/>
      <w:spacing w:before="240"/>
      <w:outlineLvl w:val="0"/>
    </w:pPr>
    <w:rPr>
      <w:rFonts w:asciiTheme="majorHAnsi" w:eastAsiaTheme="majorEastAsia" w:hAnsiTheme="majorHAnsi" w:cstheme="majorBidi"/>
      <w:color w:val="FFC000"/>
      <w:sz w:val="32"/>
      <w:szCs w:val="32"/>
    </w:rPr>
  </w:style>
  <w:style w:type="paragraph" w:styleId="Heading2">
    <w:name w:val="heading 2"/>
    <w:basedOn w:val="Normal"/>
    <w:next w:val="Normal"/>
    <w:link w:val="Heading2Char"/>
    <w:uiPriority w:val="9"/>
    <w:unhideWhenUsed/>
    <w:qFormat/>
    <w:rsid w:val="00FA0A42"/>
    <w:pPr>
      <w:keepNext/>
      <w:keepLines/>
      <w:spacing w:before="40"/>
      <w:outlineLvl w:val="1"/>
    </w:pPr>
    <w:rPr>
      <w:rFonts w:asciiTheme="majorHAnsi" w:eastAsiaTheme="majorEastAsia" w:hAnsiTheme="majorHAnsi" w:cstheme="majorBidi"/>
      <w:b/>
      <w:color w:val="595959" w:themeColor="text1" w:themeTint="A6"/>
      <w:sz w:val="26"/>
      <w:szCs w:val="26"/>
    </w:rPr>
  </w:style>
  <w:style w:type="paragraph" w:styleId="Heading3">
    <w:name w:val="heading 3"/>
    <w:basedOn w:val="Normal"/>
    <w:next w:val="Normal"/>
    <w:link w:val="Heading3Char"/>
    <w:uiPriority w:val="9"/>
    <w:unhideWhenUsed/>
    <w:qFormat/>
    <w:rsid w:val="00DE07E7"/>
    <w:pPr>
      <w:keepNext/>
      <w:keepLines/>
      <w:spacing w:before="40"/>
      <w:outlineLvl w:val="2"/>
    </w:pPr>
    <w:rPr>
      <w:rFonts w:asciiTheme="majorHAnsi" w:eastAsiaTheme="majorEastAsia" w:hAnsiTheme="majorHAnsi" w:cstheme="majorBidi"/>
      <w:color w:val="3B3838" w:themeColor="background2" w:themeShade="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4CD"/>
    <w:pPr>
      <w:tabs>
        <w:tab w:val="center" w:pos="4680"/>
        <w:tab w:val="right" w:pos="9360"/>
      </w:tabs>
    </w:pPr>
  </w:style>
  <w:style w:type="character" w:customStyle="1" w:styleId="HeaderChar">
    <w:name w:val="Header Char"/>
    <w:basedOn w:val="DefaultParagraphFont"/>
    <w:link w:val="Header"/>
    <w:uiPriority w:val="99"/>
    <w:rsid w:val="00D264CD"/>
  </w:style>
  <w:style w:type="paragraph" w:styleId="Footer">
    <w:name w:val="footer"/>
    <w:basedOn w:val="Normal"/>
    <w:link w:val="FooterChar"/>
    <w:uiPriority w:val="99"/>
    <w:unhideWhenUsed/>
    <w:rsid w:val="00D264CD"/>
    <w:pPr>
      <w:tabs>
        <w:tab w:val="center" w:pos="4680"/>
        <w:tab w:val="right" w:pos="9360"/>
      </w:tabs>
    </w:pPr>
  </w:style>
  <w:style w:type="character" w:customStyle="1" w:styleId="FooterChar">
    <w:name w:val="Footer Char"/>
    <w:basedOn w:val="DefaultParagraphFont"/>
    <w:link w:val="Footer"/>
    <w:uiPriority w:val="99"/>
    <w:rsid w:val="00D264CD"/>
  </w:style>
  <w:style w:type="paragraph" w:styleId="Title">
    <w:name w:val="Title"/>
    <w:basedOn w:val="Normal"/>
    <w:next w:val="Normal"/>
    <w:link w:val="TitleChar"/>
    <w:uiPriority w:val="10"/>
    <w:qFormat/>
    <w:rsid w:val="00D264C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64C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332F5"/>
    <w:rPr>
      <w:color w:val="0563C1" w:themeColor="hyperlink"/>
      <w:u w:val="single"/>
    </w:rPr>
  </w:style>
  <w:style w:type="character" w:styleId="UnresolvedMention">
    <w:name w:val="Unresolved Mention"/>
    <w:basedOn w:val="DefaultParagraphFont"/>
    <w:uiPriority w:val="99"/>
    <w:unhideWhenUsed/>
    <w:rsid w:val="001332F5"/>
    <w:rPr>
      <w:color w:val="605E5C"/>
      <w:shd w:val="clear" w:color="auto" w:fill="E1DFDD"/>
    </w:rPr>
  </w:style>
  <w:style w:type="character" w:customStyle="1" w:styleId="Heading1Char">
    <w:name w:val="Heading 1 Char"/>
    <w:basedOn w:val="DefaultParagraphFont"/>
    <w:link w:val="Heading1"/>
    <w:uiPriority w:val="9"/>
    <w:rsid w:val="006C039D"/>
    <w:rPr>
      <w:rFonts w:asciiTheme="majorHAnsi" w:eastAsiaTheme="majorEastAsia" w:hAnsiTheme="majorHAnsi" w:cstheme="majorBidi"/>
      <w:color w:val="FFC000"/>
      <w:sz w:val="32"/>
      <w:szCs w:val="32"/>
    </w:rPr>
  </w:style>
  <w:style w:type="paragraph" w:styleId="ListParagraph">
    <w:name w:val="List Paragraph"/>
    <w:basedOn w:val="Normal"/>
    <w:uiPriority w:val="34"/>
    <w:qFormat/>
    <w:rsid w:val="00E21E86"/>
    <w:pPr>
      <w:ind w:left="720"/>
      <w:contextualSpacing/>
    </w:pPr>
  </w:style>
  <w:style w:type="character" w:styleId="FollowedHyperlink">
    <w:name w:val="FollowedHyperlink"/>
    <w:basedOn w:val="DefaultParagraphFont"/>
    <w:uiPriority w:val="99"/>
    <w:semiHidden/>
    <w:unhideWhenUsed/>
    <w:rsid w:val="001D32E6"/>
    <w:rPr>
      <w:color w:val="954F72" w:themeColor="followedHyperlink"/>
      <w:u w:val="single"/>
    </w:rPr>
  </w:style>
  <w:style w:type="character" w:customStyle="1" w:styleId="Heading2Char">
    <w:name w:val="Heading 2 Char"/>
    <w:basedOn w:val="DefaultParagraphFont"/>
    <w:link w:val="Heading2"/>
    <w:uiPriority w:val="9"/>
    <w:rsid w:val="00FA0A42"/>
    <w:rPr>
      <w:rFonts w:asciiTheme="majorHAnsi" w:eastAsiaTheme="majorEastAsia" w:hAnsiTheme="majorHAnsi" w:cstheme="majorBidi"/>
      <w:b/>
      <w:color w:val="595959" w:themeColor="text1" w:themeTint="A6"/>
      <w:sz w:val="26"/>
      <w:szCs w:val="26"/>
    </w:rPr>
  </w:style>
  <w:style w:type="paragraph" w:styleId="CommentText">
    <w:name w:val="annotation text"/>
    <w:basedOn w:val="Normal"/>
    <w:link w:val="CommentTextChar"/>
    <w:uiPriority w:val="99"/>
    <w:semiHidden/>
    <w:unhideWhenUsed/>
    <w:rsid w:val="00BB1D19"/>
    <w:rPr>
      <w:sz w:val="20"/>
      <w:szCs w:val="20"/>
    </w:rPr>
  </w:style>
  <w:style w:type="character" w:customStyle="1" w:styleId="CommentTextChar">
    <w:name w:val="Comment Text Char"/>
    <w:basedOn w:val="DefaultParagraphFont"/>
    <w:link w:val="CommentText"/>
    <w:uiPriority w:val="99"/>
    <w:semiHidden/>
    <w:rsid w:val="00BB1D19"/>
    <w:rPr>
      <w:sz w:val="20"/>
      <w:szCs w:val="20"/>
    </w:rPr>
  </w:style>
  <w:style w:type="character" w:styleId="CommentReference">
    <w:name w:val="annotation reference"/>
    <w:basedOn w:val="DefaultParagraphFont"/>
    <w:uiPriority w:val="99"/>
    <w:semiHidden/>
    <w:unhideWhenUsed/>
    <w:rsid w:val="00BB1D19"/>
    <w:rPr>
      <w:sz w:val="16"/>
      <w:szCs w:val="16"/>
    </w:rPr>
  </w:style>
  <w:style w:type="paragraph" w:styleId="CommentSubject">
    <w:name w:val="annotation subject"/>
    <w:basedOn w:val="CommentText"/>
    <w:next w:val="CommentText"/>
    <w:link w:val="CommentSubjectChar"/>
    <w:uiPriority w:val="99"/>
    <w:semiHidden/>
    <w:unhideWhenUsed/>
    <w:rsid w:val="00BB1D19"/>
    <w:rPr>
      <w:b/>
      <w:bCs/>
    </w:rPr>
  </w:style>
  <w:style w:type="character" w:customStyle="1" w:styleId="CommentSubjectChar">
    <w:name w:val="Comment Subject Char"/>
    <w:basedOn w:val="CommentTextChar"/>
    <w:link w:val="CommentSubject"/>
    <w:uiPriority w:val="99"/>
    <w:semiHidden/>
    <w:rsid w:val="00BB1D19"/>
    <w:rPr>
      <w:b/>
      <w:bCs/>
      <w:sz w:val="20"/>
      <w:szCs w:val="20"/>
    </w:rPr>
  </w:style>
  <w:style w:type="character" w:styleId="Mention">
    <w:name w:val="Mention"/>
    <w:basedOn w:val="DefaultParagraphFont"/>
    <w:uiPriority w:val="99"/>
    <w:unhideWhenUsed/>
    <w:rsid w:val="00BB1D19"/>
    <w:rPr>
      <w:color w:val="2B579A"/>
      <w:shd w:val="clear" w:color="auto" w:fill="E1DFDD"/>
    </w:rPr>
  </w:style>
  <w:style w:type="table" w:styleId="TableGrid">
    <w:name w:val="Table Grid"/>
    <w:basedOn w:val="TableNormal"/>
    <w:uiPriority w:val="39"/>
    <w:rsid w:val="003E0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E07E7"/>
    <w:rPr>
      <w:rFonts w:asciiTheme="majorHAnsi" w:eastAsiaTheme="majorEastAsia" w:hAnsiTheme="majorHAnsi" w:cstheme="majorBidi"/>
      <w:color w:val="3B3838" w:themeColor="background2" w:themeShade="40"/>
    </w:rPr>
  </w:style>
  <w:style w:type="character" w:styleId="Strong">
    <w:name w:val="Strong"/>
    <w:basedOn w:val="DefaultParagraphFont"/>
    <w:uiPriority w:val="22"/>
    <w:qFormat/>
    <w:rsid w:val="00B54D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2379">
      <w:bodyDiv w:val="1"/>
      <w:marLeft w:val="0"/>
      <w:marRight w:val="0"/>
      <w:marTop w:val="0"/>
      <w:marBottom w:val="0"/>
      <w:divBdr>
        <w:top w:val="none" w:sz="0" w:space="0" w:color="auto"/>
        <w:left w:val="none" w:sz="0" w:space="0" w:color="auto"/>
        <w:bottom w:val="none" w:sz="0" w:space="0" w:color="auto"/>
        <w:right w:val="none" w:sz="0" w:space="0" w:color="auto"/>
      </w:divBdr>
    </w:div>
    <w:div w:id="352194989">
      <w:bodyDiv w:val="1"/>
      <w:marLeft w:val="0"/>
      <w:marRight w:val="0"/>
      <w:marTop w:val="0"/>
      <w:marBottom w:val="0"/>
      <w:divBdr>
        <w:top w:val="none" w:sz="0" w:space="0" w:color="auto"/>
        <w:left w:val="none" w:sz="0" w:space="0" w:color="auto"/>
        <w:bottom w:val="none" w:sz="0" w:space="0" w:color="auto"/>
        <w:right w:val="none" w:sz="0" w:space="0" w:color="auto"/>
      </w:divBdr>
    </w:div>
    <w:div w:id="517280639">
      <w:bodyDiv w:val="1"/>
      <w:marLeft w:val="0"/>
      <w:marRight w:val="0"/>
      <w:marTop w:val="0"/>
      <w:marBottom w:val="0"/>
      <w:divBdr>
        <w:top w:val="none" w:sz="0" w:space="0" w:color="auto"/>
        <w:left w:val="none" w:sz="0" w:space="0" w:color="auto"/>
        <w:bottom w:val="none" w:sz="0" w:space="0" w:color="auto"/>
        <w:right w:val="none" w:sz="0" w:space="0" w:color="auto"/>
      </w:divBdr>
    </w:div>
    <w:div w:id="570581121">
      <w:bodyDiv w:val="1"/>
      <w:marLeft w:val="0"/>
      <w:marRight w:val="0"/>
      <w:marTop w:val="0"/>
      <w:marBottom w:val="0"/>
      <w:divBdr>
        <w:top w:val="none" w:sz="0" w:space="0" w:color="auto"/>
        <w:left w:val="none" w:sz="0" w:space="0" w:color="auto"/>
        <w:bottom w:val="none" w:sz="0" w:space="0" w:color="auto"/>
        <w:right w:val="none" w:sz="0" w:space="0" w:color="auto"/>
      </w:divBdr>
    </w:div>
    <w:div w:id="921335634">
      <w:bodyDiv w:val="1"/>
      <w:marLeft w:val="0"/>
      <w:marRight w:val="0"/>
      <w:marTop w:val="0"/>
      <w:marBottom w:val="0"/>
      <w:divBdr>
        <w:top w:val="none" w:sz="0" w:space="0" w:color="auto"/>
        <w:left w:val="none" w:sz="0" w:space="0" w:color="auto"/>
        <w:bottom w:val="none" w:sz="0" w:space="0" w:color="auto"/>
        <w:right w:val="none" w:sz="0" w:space="0" w:color="auto"/>
      </w:divBdr>
    </w:div>
    <w:div w:id="1009529908">
      <w:bodyDiv w:val="1"/>
      <w:marLeft w:val="0"/>
      <w:marRight w:val="0"/>
      <w:marTop w:val="0"/>
      <w:marBottom w:val="0"/>
      <w:divBdr>
        <w:top w:val="none" w:sz="0" w:space="0" w:color="auto"/>
        <w:left w:val="none" w:sz="0" w:space="0" w:color="auto"/>
        <w:bottom w:val="none" w:sz="0" w:space="0" w:color="auto"/>
        <w:right w:val="none" w:sz="0" w:space="0" w:color="auto"/>
      </w:divBdr>
    </w:div>
    <w:div w:id="1171986512">
      <w:bodyDiv w:val="1"/>
      <w:marLeft w:val="0"/>
      <w:marRight w:val="0"/>
      <w:marTop w:val="0"/>
      <w:marBottom w:val="0"/>
      <w:divBdr>
        <w:top w:val="none" w:sz="0" w:space="0" w:color="auto"/>
        <w:left w:val="none" w:sz="0" w:space="0" w:color="auto"/>
        <w:bottom w:val="none" w:sz="0" w:space="0" w:color="auto"/>
        <w:right w:val="none" w:sz="0" w:space="0" w:color="auto"/>
      </w:divBdr>
      <w:divsChild>
        <w:div w:id="685063987">
          <w:marLeft w:val="0"/>
          <w:marRight w:val="0"/>
          <w:marTop w:val="0"/>
          <w:marBottom w:val="0"/>
          <w:divBdr>
            <w:top w:val="none" w:sz="0" w:space="0" w:color="auto"/>
            <w:left w:val="none" w:sz="0" w:space="0" w:color="auto"/>
            <w:bottom w:val="none" w:sz="0" w:space="0" w:color="auto"/>
            <w:right w:val="none" w:sz="0" w:space="0" w:color="auto"/>
          </w:divBdr>
          <w:divsChild>
            <w:div w:id="562374283">
              <w:marLeft w:val="0"/>
              <w:marRight w:val="0"/>
              <w:marTop w:val="0"/>
              <w:marBottom w:val="0"/>
              <w:divBdr>
                <w:top w:val="none" w:sz="0" w:space="0" w:color="auto"/>
                <w:left w:val="none" w:sz="0" w:space="0" w:color="auto"/>
                <w:bottom w:val="none" w:sz="0" w:space="0" w:color="auto"/>
                <w:right w:val="none" w:sz="0" w:space="0" w:color="auto"/>
              </w:divBdr>
              <w:divsChild>
                <w:div w:id="1750350903">
                  <w:marLeft w:val="0"/>
                  <w:marRight w:val="0"/>
                  <w:marTop w:val="0"/>
                  <w:marBottom w:val="0"/>
                  <w:divBdr>
                    <w:top w:val="none" w:sz="0" w:space="0" w:color="auto"/>
                    <w:left w:val="none" w:sz="0" w:space="0" w:color="auto"/>
                    <w:bottom w:val="none" w:sz="0" w:space="0" w:color="auto"/>
                    <w:right w:val="none" w:sz="0" w:space="0" w:color="auto"/>
                  </w:divBdr>
                  <w:divsChild>
                    <w:div w:id="12191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824674">
          <w:marLeft w:val="0"/>
          <w:marRight w:val="0"/>
          <w:marTop w:val="0"/>
          <w:marBottom w:val="0"/>
          <w:divBdr>
            <w:top w:val="none" w:sz="0" w:space="0" w:color="auto"/>
            <w:left w:val="none" w:sz="0" w:space="0" w:color="auto"/>
            <w:bottom w:val="none" w:sz="0" w:space="0" w:color="auto"/>
            <w:right w:val="none" w:sz="0" w:space="0" w:color="auto"/>
          </w:divBdr>
          <w:divsChild>
            <w:div w:id="1776249517">
              <w:marLeft w:val="0"/>
              <w:marRight w:val="0"/>
              <w:marTop w:val="0"/>
              <w:marBottom w:val="0"/>
              <w:divBdr>
                <w:top w:val="none" w:sz="0" w:space="0" w:color="auto"/>
                <w:left w:val="none" w:sz="0" w:space="0" w:color="auto"/>
                <w:bottom w:val="none" w:sz="0" w:space="0" w:color="auto"/>
                <w:right w:val="none" w:sz="0" w:space="0" w:color="auto"/>
              </w:divBdr>
              <w:divsChild>
                <w:div w:id="1880436145">
                  <w:marLeft w:val="0"/>
                  <w:marRight w:val="0"/>
                  <w:marTop w:val="0"/>
                  <w:marBottom w:val="0"/>
                  <w:divBdr>
                    <w:top w:val="none" w:sz="0" w:space="0" w:color="auto"/>
                    <w:left w:val="none" w:sz="0" w:space="0" w:color="auto"/>
                    <w:bottom w:val="none" w:sz="0" w:space="0" w:color="auto"/>
                    <w:right w:val="none" w:sz="0" w:space="0" w:color="auto"/>
                  </w:divBdr>
                  <w:divsChild>
                    <w:div w:id="10204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92436">
      <w:bodyDiv w:val="1"/>
      <w:marLeft w:val="0"/>
      <w:marRight w:val="0"/>
      <w:marTop w:val="0"/>
      <w:marBottom w:val="0"/>
      <w:divBdr>
        <w:top w:val="none" w:sz="0" w:space="0" w:color="auto"/>
        <w:left w:val="none" w:sz="0" w:space="0" w:color="auto"/>
        <w:bottom w:val="none" w:sz="0" w:space="0" w:color="auto"/>
        <w:right w:val="none" w:sz="0" w:space="0" w:color="auto"/>
      </w:divBdr>
      <w:divsChild>
        <w:div w:id="1523739874">
          <w:marLeft w:val="0"/>
          <w:marRight w:val="0"/>
          <w:marTop w:val="0"/>
          <w:marBottom w:val="0"/>
          <w:divBdr>
            <w:top w:val="none" w:sz="0" w:space="0" w:color="auto"/>
            <w:left w:val="none" w:sz="0" w:space="0" w:color="auto"/>
            <w:bottom w:val="none" w:sz="0" w:space="0" w:color="auto"/>
            <w:right w:val="none" w:sz="0" w:space="0" w:color="auto"/>
          </w:divBdr>
          <w:divsChild>
            <w:div w:id="1680499785">
              <w:marLeft w:val="0"/>
              <w:marRight w:val="0"/>
              <w:marTop w:val="0"/>
              <w:marBottom w:val="0"/>
              <w:divBdr>
                <w:top w:val="none" w:sz="0" w:space="0" w:color="auto"/>
                <w:left w:val="none" w:sz="0" w:space="0" w:color="auto"/>
                <w:bottom w:val="none" w:sz="0" w:space="0" w:color="auto"/>
                <w:right w:val="none" w:sz="0" w:space="0" w:color="auto"/>
              </w:divBdr>
              <w:divsChild>
                <w:div w:id="513807394">
                  <w:marLeft w:val="0"/>
                  <w:marRight w:val="0"/>
                  <w:marTop w:val="0"/>
                  <w:marBottom w:val="0"/>
                  <w:divBdr>
                    <w:top w:val="none" w:sz="0" w:space="0" w:color="auto"/>
                    <w:left w:val="none" w:sz="0" w:space="0" w:color="auto"/>
                    <w:bottom w:val="none" w:sz="0" w:space="0" w:color="auto"/>
                    <w:right w:val="none" w:sz="0" w:space="0" w:color="auto"/>
                  </w:divBdr>
                  <w:divsChild>
                    <w:div w:id="136925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1461">
          <w:marLeft w:val="0"/>
          <w:marRight w:val="0"/>
          <w:marTop w:val="0"/>
          <w:marBottom w:val="0"/>
          <w:divBdr>
            <w:top w:val="none" w:sz="0" w:space="0" w:color="auto"/>
            <w:left w:val="none" w:sz="0" w:space="0" w:color="auto"/>
            <w:bottom w:val="none" w:sz="0" w:space="0" w:color="auto"/>
            <w:right w:val="none" w:sz="0" w:space="0" w:color="auto"/>
          </w:divBdr>
          <w:divsChild>
            <w:div w:id="401022987">
              <w:marLeft w:val="0"/>
              <w:marRight w:val="0"/>
              <w:marTop w:val="0"/>
              <w:marBottom w:val="0"/>
              <w:divBdr>
                <w:top w:val="none" w:sz="0" w:space="0" w:color="auto"/>
                <w:left w:val="none" w:sz="0" w:space="0" w:color="auto"/>
                <w:bottom w:val="none" w:sz="0" w:space="0" w:color="auto"/>
                <w:right w:val="none" w:sz="0" w:space="0" w:color="auto"/>
              </w:divBdr>
              <w:divsChild>
                <w:div w:id="1938294528">
                  <w:marLeft w:val="0"/>
                  <w:marRight w:val="0"/>
                  <w:marTop w:val="0"/>
                  <w:marBottom w:val="0"/>
                  <w:divBdr>
                    <w:top w:val="none" w:sz="0" w:space="0" w:color="auto"/>
                    <w:left w:val="none" w:sz="0" w:space="0" w:color="auto"/>
                    <w:bottom w:val="none" w:sz="0" w:space="0" w:color="auto"/>
                    <w:right w:val="none" w:sz="0" w:space="0" w:color="auto"/>
                  </w:divBdr>
                  <w:divsChild>
                    <w:div w:id="171045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89534">
      <w:bodyDiv w:val="1"/>
      <w:marLeft w:val="0"/>
      <w:marRight w:val="0"/>
      <w:marTop w:val="0"/>
      <w:marBottom w:val="0"/>
      <w:divBdr>
        <w:top w:val="none" w:sz="0" w:space="0" w:color="auto"/>
        <w:left w:val="none" w:sz="0" w:space="0" w:color="auto"/>
        <w:bottom w:val="none" w:sz="0" w:space="0" w:color="auto"/>
        <w:right w:val="none" w:sz="0" w:space="0" w:color="auto"/>
      </w:divBdr>
    </w:div>
    <w:div w:id="1436904988">
      <w:bodyDiv w:val="1"/>
      <w:marLeft w:val="0"/>
      <w:marRight w:val="0"/>
      <w:marTop w:val="0"/>
      <w:marBottom w:val="0"/>
      <w:divBdr>
        <w:top w:val="none" w:sz="0" w:space="0" w:color="auto"/>
        <w:left w:val="none" w:sz="0" w:space="0" w:color="auto"/>
        <w:bottom w:val="none" w:sz="0" w:space="0" w:color="auto"/>
        <w:right w:val="none" w:sz="0" w:space="0" w:color="auto"/>
      </w:divBdr>
    </w:div>
    <w:div w:id="1460488221">
      <w:bodyDiv w:val="1"/>
      <w:marLeft w:val="0"/>
      <w:marRight w:val="0"/>
      <w:marTop w:val="0"/>
      <w:marBottom w:val="0"/>
      <w:divBdr>
        <w:top w:val="none" w:sz="0" w:space="0" w:color="auto"/>
        <w:left w:val="none" w:sz="0" w:space="0" w:color="auto"/>
        <w:bottom w:val="none" w:sz="0" w:space="0" w:color="auto"/>
        <w:right w:val="none" w:sz="0" w:space="0" w:color="auto"/>
      </w:divBdr>
      <w:divsChild>
        <w:div w:id="1234586451">
          <w:marLeft w:val="0"/>
          <w:marRight w:val="0"/>
          <w:marTop w:val="0"/>
          <w:marBottom w:val="0"/>
          <w:divBdr>
            <w:top w:val="none" w:sz="0" w:space="0" w:color="auto"/>
            <w:left w:val="none" w:sz="0" w:space="0" w:color="auto"/>
            <w:bottom w:val="none" w:sz="0" w:space="0" w:color="auto"/>
            <w:right w:val="none" w:sz="0" w:space="0" w:color="auto"/>
          </w:divBdr>
          <w:divsChild>
            <w:div w:id="2033918657">
              <w:marLeft w:val="0"/>
              <w:marRight w:val="0"/>
              <w:marTop w:val="0"/>
              <w:marBottom w:val="0"/>
              <w:divBdr>
                <w:top w:val="none" w:sz="0" w:space="0" w:color="auto"/>
                <w:left w:val="none" w:sz="0" w:space="0" w:color="auto"/>
                <w:bottom w:val="none" w:sz="0" w:space="0" w:color="auto"/>
                <w:right w:val="none" w:sz="0" w:space="0" w:color="auto"/>
              </w:divBdr>
              <w:divsChild>
                <w:div w:id="88084044">
                  <w:marLeft w:val="0"/>
                  <w:marRight w:val="0"/>
                  <w:marTop w:val="0"/>
                  <w:marBottom w:val="0"/>
                  <w:divBdr>
                    <w:top w:val="none" w:sz="0" w:space="0" w:color="auto"/>
                    <w:left w:val="none" w:sz="0" w:space="0" w:color="auto"/>
                    <w:bottom w:val="none" w:sz="0" w:space="0" w:color="auto"/>
                    <w:right w:val="none" w:sz="0" w:space="0" w:color="auto"/>
                  </w:divBdr>
                  <w:divsChild>
                    <w:div w:id="71284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01735">
          <w:marLeft w:val="0"/>
          <w:marRight w:val="0"/>
          <w:marTop w:val="0"/>
          <w:marBottom w:val="0"/>
          <w:divBdr>
            <w:top w:val="none" w:sz="0" w:space="0" w:color="auto"/>
            <w:left w:val="none" w:sz="0" w:space="0" w:color="auto"/>
            <w:bottom w:val="none" w:sz="0" w:space="0" w:color="auto"/>
            <w:right w:val="none" w:sz="0" w:space="0" w:color="auto"/>
          </w:divBdr>
          <w:divsChild>
            <w:div w:id="110067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87804">
      <w:bodyDiv w:val="1"/>
      <w:marLeft w:val="0"/>
      <w:marRight w:val="0"/>
      <w:marTop w:val="0"/>
      <w:marBottom w:val="0"/>
      <w:divBdr>
        <w:top w:val="none" w:sz="0" w:space="0" w:color="auto"/>
        <w:left w:val="none" w:sz="0" w:space="0" w:color="auto"/>
        <w:bottom w:val="none" w:sz="0" w:space="0" w:color="auto"/>
        <w:right w:val="none" w:sz="0" w:space="0" w:color="auto"/>
      </w:divBdr>
    </w:div>
    <w:div w:id="1656833887">
      <w:bodyDiv w:val="1"/>
      <w:marLeft w:val="0"/>
      <w:marRight w:val="0"/>
      <w:marTop w:val="0"/>
      <w:marBottom w:val="0"/>
      <w:divBdr>
        <w:top w:val="none" w:sz="0" w:space="0" w:color="auto"/>
        <w:left w:val="none" w:sz="0" w:space="0" w:color="auto"/>
        <w:bottom w:val="none" w:sz="0" w:space="0" w:color="auto"/>
        <w:right w:val="none" w:sz="0" w:space="0" w:color="auto"/>
      </w:divBdr>
    </w:div>
    <w:div w:id="1762872155">
      <w:bodyDiv w:val="1"/>
      <w:marLeft w:val="0"/>
      <w:marRight w:val="0"/>
      <w:marTop w:val="0"/>
      <w:marBottom w:val="0"/>
      <w:divBdr>
        <w:top w:val="none" w:sz="0" w:space="0" w:color="auto"/>
        <w:left w:val="none" w:sz="0" w:space="0" w:color="auto"/>
        <w:bottom w:val="none" w:sz="0" w:space="0" w:color="auto"/>
        <w:right w:val="none" w:sz="0" w:space="0" w:color="auto"/>
      </w:divBdr>
    </w:div>
    <w:div w:id="1794664550">
      <w:bodyDiv w:val="1"/>
      <w:marLeft w:val="0"/>
      <w:marRight w:val="0"/>
      <w:marTop w:val="0"/>
      <w:marBottom w:val="0"/>
      <w:divBdr>
        <w:top w:val="none" w:sz="0" w:space="0" w:color="auto"/>
        <w:left w:val="none" w:sz="0" w:space="0" w:color="auto"/>
        <w:bottom w:val="none" w:sz="0" w:space="0" w:color="auto"/>
        <w:right w:val="none" w:sz="0" w:space="0" w:color="auto"/>
      </w:divBdr>
    </w:div>
    <w:div w:id="1854341680">
      <w:bodyDiv w:val="1"/>
      <w:marLeft w:val="0"/>
      <w:marRight w:val="0"/>
      <w:marTop w:val="0"/>
      <w:marBottom w:val="0"/>
      <w:divBdr>
        <w:top w:val="none" w:sz="0" w:space="0" w:color="auto"/>
        <w:left w:val="none" w:sz="0" w:space="0" w:color="auto"/>
        <w:bottom w:val="none" w:sz="0" w:space="0" w:color="auto"/>
        <w:right w:val="none" w:sz="0" w:space="0" w:color="auto"/>
      </w:divBdr>
    </w:div>
    <w:div w:id="1906917332">
      <w:bodyDiv w:val="1"/>
      <w:marLeft w:val="0"/>
      <w:marRight w:val="0"/>
      <w:marTop w:val="0"/>
      <w:marBottom w:val="0"/>
      <w:divBdr>
        <w:top w:val="none" w:sz="0" w:space="0" w:color="auto"/>
        <w:left w:val="none" w:sz="0" w:space="0" w:color="auto"/>
        <w:bottom w:val="none" w:sz="0" w:space="0" w:color="auto"/>
        <w:right w:val="none" w:sz="0" w:space="0" w:color="auto"/>
      </w:divBdr>
    </w:div>
    <w:div w:id="1993830106">
      <w:bodyDiv w:val="1"/>
      <w:marLeft w:val="0"/>
      <w:marRight w:val="0"/>
      <w:marTop w:val="0"/>
      <w:marBottom w:val="0"/>
      <w:divBdr>
        <w:top w:val="none" w:sz="0" w:space="0" w:color="auto"/>
        <w:left w:val="none" w:sz="0" w:space="0" w:color="auto"/>
        <w:bottom w:val="none" w:sz="0" w:space="0" w:color="auto"/>
        <w:right w:val="none" w:sz="0" w:space="0" w:color="auto"/>
      </w:divBdr>
      <w:divsChild>
        <w:div w:id="274212977">
          <w:marLeft w:val="0"/>
          <w:marRight w:val="0"/>
          <w:marTop w:val="0"/>
          <w:marBottom w:val="0"/>
          <w:divBdr>
            <w:top w:val="none" w:sz="0" w:space="0" w:color="auto"/>
            <w:left w:val="none" w:sz="0" w:space="0" w:color="auto"/>
            <w:bottom w:val="none" w:sz="0" w:space="0" w:color="auto"/>
            <w:right w:val="none" w:sz="0" w:space="0" w:color="auto"/>
          </w:divBdr>
          <w:divsChild>
            <w:div w:id="2011715337">
              <w:marLeft w:val="0"/>
              <w:marRight w:val="0"/>
              <w:marTop w:val="0"/>
              <w:marBottom w:val="0"/>
              <w:divBdr>
                <w:top w:val="none" w:sz="0" w:space="0" w:color="auto"/>
                <w:left w:val="none" w:sz="0" w:space="0" w:color="auto"/>
                <w:bottom w:val="none" w:sz="0" w:space="0" w:color="auto"/>
                <w:right w:val="none" w:sz="0" w:space="0" w:color="auto"/>
              </w:divBdr>
              <w:divsChild>
                <w:div w:id="2073850891">
                  <w:marLeft w:val="0"/>
                  <w:marRight w:val="0"/>
                  <w:marTop w:val="0"/>
                  <w:marBottom w:val="0"/>
                  <w:divBdr>
                    <w:top w:val="none" w:sz="0" w:space="0" w:color="auto"/>
                    <w:left w:val="none" w:sz="0" w:space="0" w:color="auto"/>
                    <w:bottom w:val="none" w:sz="0" w:space="0" w:color="auto"/>
                    <w:right w:val="none" w:sz="0" w:space="0" w:color="auto"/>
                  </w:divBdr>
                  <w:divsChild>
                    <w:div w:id="10526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38782">
          <w:marLeft w:val="0"/>
          <w:marRight w:val="0"/>
          <w:marTop w:val="0"/>
          <w:marBottom w:val="0"/>
          <w:divBdr>
            <w:top w:val="none" w:sz="0" w:space="0" w:color="auto"/>
            <w:left w:val="none" w:sz="0" w:space="0" w:color="auto"/>
            <w:bottom w:val="none" w:sz="0" w:space="0" w:color="auto"/>
            <w:right w:val="none" w:sz="0" w:space="0" w:color="auto"/>
          </w:divBdr>
          <w:divsChild>
            <w:div w:id="3346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yssamasciangelo/Library/Group%20Containers/UBF8T346G9.Office/User%20Content.localized/Templates.localized/Course%20Syllabi%20Template%20-.dotx" TargetMode="External"/></Relationships>
</file>

<file path=word/documenttasks/documenttasks1.xml><?xml version="1.0" encoding="utf-8"?>
<t:Tasks xmlns:t="http://schemas.microsoft.com/office/tasks/2019/documenttasks" xmlns:oel="http://schemas.microsoft.com/office/2019/extlst">
  <t:Task id="{02672DE0-4BB7-4D1A-B000-2001C6E48471}">
    <t:Anchor>
      <t:Comment id="946887018"/>
    </t:Anchor>
    <t:History>
      <t:Event id="{D4A1C0AB-1AD8-4C4E-BBD6-393F38A94DC5}" time="2023-05-02T12:58:16.874Z">
        <t:Attribution userId="S::megan.antal@strongmind.com::876643ec-7ae6-4584-a7d9-522999553f84" userProvider="AD" userName="Megan Antal"/>
        <t:Anchor>
          <t:Comment id="946887018"/>
        </t:Anchor>
        <t:Create/>
      </t:Event>
      <t:Event id="{E5062EF1-F6AF-4D15-B1C4-0E4559817FE3}" time="2023-05-02T12:58:16.874Z">
        <t:Attribution userId="S::megan.antal@strongmind.com::876643ec-7ae6-4584-a7d9-522999553f84" userProvider="AD" userName="Megan Antal"/>
        <t:Anchor>
          <t:Comment id="946887018"/>
        </t:Anchor>
        <t:Assign userId="S::Tracy.Harelson@strongmind.com::e7ee6c87-4469-4fbb-8674-6cbc55c7900a" userProvider="AD" userName="Tracy Harelson"/>
      </t:Event>
      <t:Event id="{7D628503-3877-4496-A09F-C6013AAAD7E1}" time="2023-05-02T12:58:16.874Z">
        <t:Attribution userId="S::megan.antal@strongmind.com::876643ec-7ae6-4584-a7d9-522999553f84" userProvider="AD" userName="Megan Antal"/>
        <t:Anchor>
          <t:Comment id="946887018"/>
        </t:Anchor>
        <t:SetTitle title="@Tracy Harelson should we clarify course start and end dates as set in the course in Canvas?"/>
      </t:Event>
      <t:Event id="{B50E724D-4823-9641-A370-D4E064D675EC}" time="2023-05-12T15:44:59.855Z">
        <t:Attribution userId="S::Tracy.Harelson@strongmind.com::e7ee6c87-4469-4fbb-8674-6cbc55c7900a" userProvider="AD" userName="Tracy Harels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97846030C1C54DAC05E5FFC84BF52E" ma:contentTypeVersion="12" ma:contentTypeDescription="Create a new document." ma:contentTypeScope="" ma:versionID="08b05db1ff91006921210f538e29e88d">
  <xsd:schema xmlns:xsd="http://www.w3.org/2001/XMLSchema" xmlns:xs="http://www.w3.org/2001/XMLSchema" xmlns:p="http://schemas.microsoft.com/office/2006/metadata/properties" xmlns:ns2="c641c33e-df2c-41cb-9e5c-d7ac610e3ab2" xmlns:ns3="72fb6dc4-4178-4914-a4cf-f8594d670807" targetNamespace="http://schemas.microsoft.com/office/2006/metadata/properties" ma:root="true" ma:fieldsID="b1e776e3489974cf98053600b699da49" ns2:_="" ns3:_="">
    <xsd:import namespace="c641c33e-df2c-41cb-9e5c-d7ac610e3ab2"/>
    <xsd:import namespace="72fb6dc4-4178-4914-a4cf-f8594d6708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41c33e-df2c-41cb-9e5c-d7ac610e3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3a8c73-40d3-4eeb-a70b-d430efdf06e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b6dc4-4178-4914-a4cf-f8594d6708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9476e3b-6b48-42bb-a61b-a99efc3f0df9}" ma:internalName="TaxCatchAll" ma:showField="CatchAllData" ma:web="72fb6dc4-4178-4914-a4cf-f8594d6708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41c33e-df2c-41cb-9e5c-d7ac610e3ab2">
      <Terms xmlns="http://schemas.microsoft.com/office/infopath/2007/PartnerControls"/>
    </lcf76f155ced4ddcb4097134ff3c332f>
    <TaxCatchAll xmlns="72fb6dc4-4178-4914-a4cf-f8594d670807" xsi:nil="true"/>
  </documentManagement>
</p:properties>
</file>

<file path=customXml/itemProps1.xml><?xml version="1.0" encoding="utf-8"?>
<ds:datastoreItem xmlns:ds="http://schemas.openxmlformats.org/officeDocument/2006/customXml" ds:itemID="{0D6D1CE5-234A-46FB-A0EE-330DF941122D}">
  <ds:schemaRefs>
    <ds:schemaRef ds:uri="http://schemas.microsoft.com/sharepoint/v3/contenttype/forms"/>
  </ds:schemaRefs>
</ds:datastoreItem>
</file>

<file path=customXml/itemProps2.xml><?xml version="1.0" encoding="utf-8"?>
<ds:datastoreItem xmlns:ds="http://schemas.openxmlformats.org/officeDocument/2006/customXml" ds:itemID="{F2B9DB47-4A38-4C7E-98C9-87EB5A8EC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41c33e-df2c-41cb-9e5c-d7ac610e3ab2"/>
    <ds:schemaRef ds:uri="72fb6dc4-4178-4914-a4cf-f8594d670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F646B6-87C3-4E2B-8337-6947A383BACA}">
  <ds:schemaRefs>
    <ds:schemaRef ds:uri="http://schemas.microsoft.com/office/2006/metadata/properties"/>
    <ds:schemaRef ds:uri="http://schemas.microsoft.com/office/infopath/2007/PartnerControls"/>
    <ds:schemaRef ds:uri="c641c33e-df2c-41cb-9e5c-d7ac610e3ab2"/>
    <ds:schemaRef ds:uri="72fb6dc4-4178-4914-a4cf-f8594d670807"/>
  </ds:schemaRefs>
</ds:datastoreItem>
</file>

<file path=docProps/app.xml><?xml version="1.0" encoding="utf-8"?>
<Properties xmlns="http://schemas.openxmlformats.org/officeDocument/2006/extended-properties" xmlns:vt="http://schemas.openxmlformats.org/officeDocument/2006/docPropsVTypes">
  <Template>Course Syllabi Template -.dotx</Template>
  <TotalTime>1</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Alyssa Masciangelo</cp:lastModifiedBy>
  <cp:revision>2</cp:revision>
  <dcterms:created xsi:type="dcterms:W3CDTF">2023-06-29T18:56:00Z</dcterms:created>
  <dcterms:modified xsi:type="dcterms:W3CDTF">2023-06-29T18:56:00Z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0x010100CF97846030C1C54DAC05E5FFC84BF52E</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